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6C" w:rsidRPr="0003294F" w:rsidRDefault="0062366C" w:rsidP="00E3224A">
      <w:pPr>
        <w:ind w:firstLine="720"/>
        <w:jc w:val="right"/>
        <w:rPr>
          <w:b/>
          <w:shadow/>
        </w:rPr>
      </w:pPr>
      <w:r w:rsidRPr="0003294F">
        <w:rPr>
          <w:b/>
          <w:shadow/>
        </w:rPr>
        <w:t>Муниципальное казённое образовательное учреждение</w:t>
      </w:r>
    </w:p>
    <w:p w:rsidR="0062366C" w:rsidRPr="00B01D6C" w:rsidRDefault="0062366C" w:rsidP="00E3224A">
      <w:pPr>
        <w:ind w:firstLine="720"/>
        <w:jc w:val="right"/>
        <w:rPr>
          <w:b/>
          <w:shadow/>
        </w:rPr>
      </w:pPr>
      <w:r w:rsidRPr="0003294F">
        <w:rPr>
          <w:b/>
          <w:shadow/>
        </w:rPr>
        <w:t>«Средняя общеобразовательная школа № 18»</w:t>
      </w:r>
    </w:p>
    <w:p w:rsidR="00E3224A" w:rsidRPr="00E3224A" w:rsidRDefault="005251DD" w:rsidP="00E3224A">
      <w:pPr>
        <w:ind w:firstLine="720"/>
        <w:jc w:val="right"/>
        <w:rPr>
          <w:b/>
          <w:shadow/>
        </w:rPr>
      </w:pPr>
      <w:r>
        <w:rPr>
          <w:b/>
          <w:shadow/>
        </w:rPr>
        <w:t>г</w:t>
      </w:r>
      <w:r w:rsidR="00E3224A">
        <w:rPr>
          <w:b/>
          <w:shadow/>
        </w:rPr>
        <w:t>.</w:t>
      </w:r>
      <w:r w:rsidR="00B01D6C">
        <w:rPr>
          <w:b/>
          <w:shadow/>
        </w:rPr>
        <w:t xml:space="preserve"> </w:t>
      </w:r>
      <w:r>
        <w:rPr>
          <w:b/>
          <w:shadow/>
        </w:rPr>
        <w:t xml:space="preserve">Дзержинск, </w:t>
      </w:r>
      <w:r w:rsidR="00E3224A">
        <w:rPr>
          <w:b/>
          <w:shadow/>
        </w:rPr>
        <w:t>Нижегородская область</w:t>
      </w:r>
    </w:p>
    <w:p w:rsidR="00E3224A" w:rsidRDefault="00E3224A" w:rsidP="00E3224A">
      <w:pPr>
        <w:ind w:firstLine="720"/>
        <w:jc w:val="right"/>
        <w:rPr>
          <w:b/>
          <w:shadow/>
        </w:rPr>
      </w:pPr>
    </w:p>
    <w:p w:rsidR="00E3224A" w:rsidRDefault="00E3224A" w:rsidP="00E3224A">
      <w:pPr>
        <w:ind w:firstLine="720"/>
        <w:jc w:val="right"/>
        <w:rPr>
          <w:b/>
          <w:shadow/>
        </w:rPr>
      </w:pPr>
      <w:r>
        <w:rPr>
          <w:b/>
          <w:shadow/>
        </w:rPr>
        <w:t>Фадеева Юлия Александровна</w:t>
      </w:r>
    </w:p>
    <w:p w:rsidR="00E3224A" w:rsidRPr="0003294F" w:rsidRDefault="00E3224A" w:rsidP="00E3224A">
      <w:pPr>
        <w:ind w:firstLine="720"/>
        <w:jc w:val="right"/>
        <w:rPr>
          <w:b/>
          <w:shadow/>
        </w:rPr>
      </w:pPr>
      <w:r>
        <w:rPr>
          <w:b/>
          <w:shadow/>
        </w:rPr>
        <w:t>Учитель - логопед</w:t>
      </w:r>
    </w:p>
    <w:p w:rsidR="0062366C" w:rsidRDefault="0062366C" w:rsidP="00E3224A">
      <w:pPr>
        <w:ind w:firstLine="720"/>
        <w:jc w:val="right"/>
        <w:rPr>
          <w:b/>
          <w:shadow/>
        </w:rPr>
      </w:pPr>
    </w:p>
    <w:p w:rsidR="0062366C" w:rsidRDefault="005E5FA1" w:rsidP="00E3224A">
      <w:pPr>
        <w:ind w:firstLine="720"/>
        <w:jc w:val="right"/>
        <w:rPr>
          <w:b/>
          <w:shadow/>
          <w:lang w:val="en-US"/>
        </w:rPr>
      </w:pPr>
      <w:hyperlink r:id="rId5" w:history="1">
        <w:r w:rsidR="00E3224A" w:rsidRPr="00625DDC">
          <w:rPr>
            <w:rStyle w:val="a6"/>
            <w:b/>
            <w:shadow/>
            <w:lang w:val="en-US"/>
          </w:rPr>
          <w:t>logopeduchka</w:t>
        </w:r>
        <w:r w:rsidR="00E3224A" w:rsidRPr="00625DDC">
          <w:rPr>
            <w:rStyle w:val="a6"/>
            <w:b/>
            <w:shadow/>
          </w:rPr>
          <w:t>@</w:t>
        </w:r>
        <w:r w:rsidR="00E3224A" w:rsidRPr="00625DDC">
          <w:rPr>
            <w:rStyle w:val="a6"/>
            <w:b/>
            <w:shadow/>
            <w:lang w:val="en-US"/>
          </w:rPr>
          <w:t>yandex</w:t>
        </w:r>
        <w:r w:rsidR="00E3224A" w:rsidRPr="00625DDC">
          <w:rPr>
            <w:rStyle w:val="a6"/>
            <w:b/>
            <w:shadow/>
          </w:rPr>
          <w:t>.</w:t>
        </w:r>
        <w:r w:rsidR="00E3224A" w:rsidRPr="00625DDC">
          <w:rPr>
            <w:rStyle w:val="a6"/>
            <w:b/>
            <w:shadow/>
            <w:lang w:val="en-US"/>
          </w:rPr>
          <w:t>ru</w:t>
        </w:r>
      </w:hyperlink>
    </w:p>
    <w:p w:rsidR="00E3224A" w:rsidRPr="00E3224A" w:rsidRDefault="00E3224A" w:rsidP="00E3224A">
      <w:pPr>
        <w:ind w:firstLine="720"/>
        <w:jc w:val="right"/>
        <w:rPr>
          <w:b/>
          <w:shadow/>
        </w:rPr>
      </w:pPr>
    </w:p>
    <w:p w:rsidR="0062366C" w:rsidRPr="0003294F" w:rsidRDefault="0062366C" w:rsidP="00E3224A">
      <w:pPr>
        <w:tabs>
          <w:tab w:val="left" w:pos="6300"/>
        </w:tabs>
        <w:ind w:firstLine="720"/>
        <w:jc w:val="right"/>
        <w:rPr>
          <w:b/>
          <w:shadow/>
        </w:rPr>
      </w:pPr>
      <w:r>
        <w:rPr>
          <w:b/>
          <w:shadow/>
        </w:rPr>
        <w:tab/>
      </w:r>
    </w:p>
    <w:p w:rsidR="0062366C" w:rsidRPr="0062366C" w:rsidRDefault="0062366C" w:rsidP="005251DD">
      <w:pPr>
        <w:ind w:firstLine="720"/>
        <w:jc w:val="center"/>
        <w:rPr>
          <w:b/>
          <w:shadow/>
        </w:rPr>
      </w:pPr>
      <w:r w:rsidRPr="0003294F">
        <w:rPr>
          <w:b/>
          <w:shadow/>
        </w:rPr>
        <w:t xml:space="preserve"> «Повышение уровня компетентности родителей в вопросах развития, воспитания и </w:t>
      </w:r>
      <w:proofErr w:type="gramStart"/>
      <w:r w:rsidRPr="0003294F">
        <w:rPr>
          <w:b/>
          <w:shadow/>
        </w:rPr>
        <w:t>обучения</w:t>
      </w:r>
      <w:proofErr w:type="gramEnd"/>
      <w:r w:rsidRPr="0003294F">
        <w:rPr>
          <w:b/>
          <w:shadow/>
        </w:rPr>
        <w:t xml:space="preserve"> обучающихся специальных (коррекционных) классов </w:t>
      </w:r>
      <w:r w:rsidR="00E3224A">
        <w:rPr>
          <w:b/>
          <w:shadow/>
        </w:rPr>
        <w:t>с ОВЗ</w:t>
      </w:r>
      <w:r>
        <w:rPr>
          <w:b/>
          <w:shadow/>
        </w:rPr>
        <w:t xml:space="preserve">                     </w:t>
      </w:r>
      <w:r w:rsidRPr="0003294F">
        <w:rPr>
          <w:b/>
          <w:shadow/>
        </w:rPr>
        <w:t xml:space="preserve"> вида через функционирование семейного клуба»</w:t>
      </w:r>
    </w:p>
    <w:p w:rsidR="0062366C" w:rsidRPr="0003294F" w:rsidRDefault="0062366C" w:rsidP="0062366C">
      <w:pPr>
        <w:ind w:firstLine="720"/>
        <w:jc w:val="center"/>
        <w:rPr>
          <w:shadow/>
        </w:rPr>
      </w:pPr>
    </w:p>
    <w:p w:rsidR="0062366C" w:rsidRDefault="0062366C" w:rsidP="0062366C">
      <w:pPr>
        <w:ind w:firstLine="720"/>
        <w:jc w:val="center"/>
        <w:rPr>
          <w:b/>
          <w:shadow/>
          <w:color w:val="FF0000"/>
        </w:rPr>
      </w:pPr>
      <w:r w:rsidRPr="0003294F">
        <w:rPr>
          <w:b/>
          <w:shadow/>
          <w:color w:val="FF0000"/>
        </w:rPr>
        <w:t xml:space="preserve"> Актуальность</w:t>
      </w:r>
    </w:p>
    <w:p w:rsidR="0062366C" w:rsidRPr="0003294F" w:rsidRDefault="0062366C" w:rsidP="0062366C">
      <w:pPr>
        <w:ind w:firstLine="720"/>
        <w:jc w:val="center"/>
        <w:rPr>
          <w:b/>
          <w:shadow/>
          <w:color w:val="FF0000"/>
        </w:rPr>
      </w:pPr>
    </w:p>
    <w:p w:rsidR="0062366C" w:rsidRPr="0003294F" w:rsidRDefault="0062366C" w:rsidP="0062366C">
      <w:pPr>
        <w:rPr>
          <w:shadow/>
        </w:rPr>
      </w:pPr>
      <w:r w:rsidRPr="0003294F">
        <w:rPr>
          <w:shadow/>
        </w:rPr>
        <w:t xml:space="preserve">Мы живем в век технического прогресса. Сейчас в мире изобретается что-то новое каждый месяц, а то и день. Чтобы жить в такое время, современный человек должен быть всесторонне развит. </w:t>
      </w:r>
    </w:p>
    <w:p w:rsidR="0062366C" w:rsidRPr="0003294F" w:rsidRDefault="0062366C" w:rsidP="0062366C">
      <w:pPr>
        <w:rPr>
          <w:shadow/>
        </w:rPr>
      </w:pPr>
      <w:r w:rsidRPr="0003294F">
        <w:rPr>
          <w:shadow/>
        </w:rPr>
        <w:t>В нашем городе есть школы, где обучаются дети с ограниченными возможностями здоровья. Для них созданы специальные</w:t>
      </w:r>
      <w:r w:rsidR="005251DD">
        <w:rPr>
          <w:shadow/>
        </w:rPr>
        <w:t xml:space="preserve"> (коррекционные) классы</w:t>
      </w:r>
      <w:r w:rsidRPr="0003294F">
        <w:rPr>
          <w:shadow/>
        </w:rPr>
        <w:t>. В последние годы количество детей с задержкой психического развития не только не снизилось, оно неуклонно растёт. К таким детям нужен особый подход, им нужно уделять особое внимание и в большей степени, т.е. чуть больше терпения, любви и т.д. Ведь это живые люди, и они тоже имеют право на нормальную жизнь. Они не виноваты в том, что они родились такими!                                                                                                                                 При условии особой организаци</w:t>
      </w:r>
      <w:r w:rsidR="00147A66">
        <w:rPr>
          <w:shadow/>
        </w:rPr>
        <w:t>и образовательного процесса учащиеся</w:t>
      </w:r>
      <w:r w:rsidRPr="0003294F">
        <w:rPr>
          <w:shadow/>
        </w:rPr>
        <w:t xml:space="preserve"> с ЗПР способны овладеть программой основной школы и в большинстве случаев продолжить образование.                          В муниципальном казённом образовательном учреждении «Средняя общеобразовательная школа № 18» на протяжении многих</w:t>
      </w:r>
      <w:r w:rsidR="005251DD">
        <w:rPr>
          <w:shadow/>
        </w:rPr>
        <w:t xml:space="preserve"> лет существуют классы коррекции.</w:t>
      </w:r>
      <w:r w:rsidRPr="0003294F">
        <w:rPr>
          <w:shadow/>
        </w:rPr>
        <w:t xml:space="preserve">                                                                                                                                На успешность коррекционной работы значительно  влияет работа с родителями  учеников. </w:t>
      </w:r>
      <w:r w:rsidRPr="0003294F">
        <w:rPr>
          <w:rStyle w:val="c7"/>
          <w:shadow/>
        </w:rPr>
        <w:t xml:space="preserve">Одним из условий эффективного сотрудничества является повышение уровня педагогической компетентности родителей. </w:t>
      </w:r>
    </w:p>
    <w:p w:rsidR="0062366C" w:rsidRPr="0003294F" w:rsidRDefault="0062366C" w:rsidP="0062366C">
      <w:pPr>
        <w:rPr>
          <w:shadow/>
        </w:rPr>
      </w:pPr>
      <w:r w:rsidRPr="0003294F">
        <w:rPr>
          <w:shadow/>
        </w:rPr>
        <w:t>В настоящее время издается достаточно много литературы для родителей, касающейся проблем обучения и воспитания детей. С целью повышения своей компетентности  родители широко пользуются мобильной связью, информационной средой Интернет. Будучи включенными в Интернет-сообщество посредством форумов, социальных сетей, папы и мамы в первую очередь именно там ищут ответы на волнующие вопросы воспитания и развития детей. В отсутствии грамотного навигатора в недрах мировой сети можно дезориентироваться и получить сведения о пагубных для психического и нравственного развития ребенка методах воспитания и обучения. Далеко не вся печатная продукция, а так же материалы, размещенные на различных сайтах Интернет, соответствуют стандартам образования и носят действительно развивающий характер. Педагогические наблюдения показывают, что, прочитав эту литературу, ро</w:t>
      </w:r>
      <w:r w:rsidRPr="0003294F">
        <w:rPr>
          <w:shadow/>
        </w:rPr>
        <w:softHyphen/>
        <w:t xml:space="preserve">дители часто не могут самостоятельно овладеть всеми необходимыми приемами и навыками без помощи и поддержки специалистов. </w:t>
      </w:r>
    </w:p>
    <w:p w:rsidR="0062366C" w:rsidRPr="0003294F" w:rsidRDefault="0062366C" w:rsidP="0062366C">
      <w:pPr>
        <w:rPr>
          <w:shadow/>
        </w:rPr>
      </w:pPr>
      <w:r w:rsidRPr="0003294F">
        <w:rPr>
          <w:shadow/>
        </w:rPr>
        <w:t>Одним из важных направлений в сист</w:t>
      </w:r>
      <w:r w:rsidR="00E3224A">
        <w:rPr>
          <w:shadow/>
        </w:rPr>
        <w:t>еме работы семьи и ОУ я считаю</w:t>
      </w:r>
      <w:r w:rsidRPr="0003294F">
        <w:rPr>
          <w:shadow/>
        </w:rPr>
        <w:t xml:space="preserve"> организацию клубной деятельности. Формой взаимодей</w:t>
      </w:r>
      <w:r>
        <w:rPr>
          <w:shadow/>
        </w:rPr>
        <w:t xml:space="preserve">ствия </w:t>
      </w:r>
      <w:r w:rsidR="00E3224A">
        <w:rPr>
          <w:shadow/>
        </w:rPr>
        <w:t>стала</w:t>
      </w:r>
      <w:r w:rsidRPr="0003294F">
        <w:rPr>
          <w:shadow/>
        </w:rPr>
        <w:t xml:space="preserve"> организация работы семейного клуба «Мы – вместе!». </w:t>
      </w:r>
      <w:r>
        <w:rPr>
          <w:shadow/>
        </w:rPr>
        <w:t>Название клуба отра</w:t>
      </w:r>
      <w:r w:rsidR="00E3224A">
        <w:rPr>
          <w:shadow/>
        </w:rPr>
        <w:t>жает совместную работу учителя - логопеда</w:t>
      </w:r>
      <w:r>
        <w:rPr>
          <w:shadow/>
        </w:rPr>
        <w:t xml:space="preserve"> с семьей – только все вместе, прилагая совместные усилия, мы достигнем наибольших успехов в коррекционной работе.</w:t>
      </w:r>
    </w:p>
    <w:p w:rsidR="0062366C" w:rsidRPr="0003294F" w:rsidRDefault="0062366C" w:rsidP="0062366C">
      <w:pPr>
        <w:rPr>
          <w:shadow/>
        </w:rPr>
      </w:pPr>
      <w:r w:rsidRPr="0003294F">
        <w:rPr>
          <w:shadow/>
        </w:rPr>
        <w:lastRenderedPageBreak/>
        <w:t xml:space="preserve"> Зад</w:t>
      </w:r>
      <w:r w:rsidR="00E3224A">
        <w:rPr>
          <w:shadow/>
        </w:rPr>
        <w:t>ачей учителя - логопеда</w:t>
      </w:r>
      <w:r w:rsidRPr="0003294F">
        <w:rPr>
          <w:shadow/>
        </w:rPr>
        <w:t>: рассказать, объяснить, научить, т.е. поделиться своими профессиональными навыками и умениями и при этом не отпугнуть, а заинтересовать, увлечь и даже заинтриговать родителей учеников.</w:t>
      </w:r>
    </w:p>
    <w:p w:rsidR="0062366C" w:rsidRPr="0003294F" w:rsidRDefault="0062366C" w:rsidP="0062366C">
      <w:pPr>
        <w:rPr>
          <w:shadow/>
        </w:rPr>
      </w:pPr>
      <w:r w:rsidRPr="0003294F">
        <w:rPr>
          <w:shadow/>
        </w:rPr>
        <w:t>  Особенность данной формы работы заключается в том, что в ходе совместной общения, родители научатся эффективному взаимодействию с ребёнком (детьми), используя наиболее значимые для данного возраста формы и способы дея</w:t>
      </w:r>
      <w:r w:rsidRPr="0003294F">
        <w:rPr>
          <w:shadow/>
        </w:rPr>
        <w:softHyphen/>
        <w:t xml:space="preserve">тельности. </w:t>
      </w:r>
    </w:p>
    <w:p w:rsidR="00E3224A" w:rsidRDefault="00E3224A" w:rsidP="006A6511">
      <w:pPr>
        <w:spacing w:before="75" w:after="75"/>
        <w:jc w:val="center"/>
        <w:rPr>
          <w:rStyle w:val="a4"/>
          <w:shadow/>
        </w:rPr>
      </w:pPr>
    </w:p>
    <w:p w:rsidR="006A6511" w:rsidRDefault="006A6511" w:rsidP="006A6511">
      <w:pPr>
        <w:spacing w:before="75" w:after="75"/>
        <w:jc w:val="center"/>
        <w:rPr>
          <w:b/>
          <w:bCs/>
          <w:shadow/>
        </w:rPr>
      </w:pPr>
      <w:r>
        <w:rPr>
          <w:rStyle w:val="a4"/>
          <w:shadow/>
        </w:rPr>
        <w:t>Положение о семейном клубе «Мы – вместе!»</w:t>
      </w:r>
    </w:p>
    <w:p w:rsidR="006A6511" w:rsidRDefault="006A6511" w:rsidP="006A6511">
      <w:pPr>
        <w:pStyle w:val="a5"/>
        <w:jc w:val="center"/>
        <w:rPr>
          <w:shadow/>
        </w:rPr>
      </w:pPr>
      <w:r>
        <w:rPr>
          <w:b/>
          <w:bCs/>
          <w:shadow/>
        </w:rPr>
        <w:t>1.</w:t>
      </w:r>
      <w:r>
        <w:rPr>
          <w:shadow/>
        </w:rPr>
        <w:t xml:space="preserve"> </w:t>
      </w:r>
      <w:r>
        <w:rPr>
          <w:b/>
          <w:bCs/>
          <w:shadow/>
        </w:rPr>
        <w:t>Общие положения</w:t>
      </w:r>
    </w:p>
    <w:p w:rsidR="006A6511" w:rsidRDefault="006A6511" w:rsidP="006A6511">
      <w:pPr>
        <w:rPr>
          <w:shadow/>
        </w:rPr>
      </w:pPr>
      <w:r>
        <w:rPr>
          <w:shadow/>
        </w:rPr>
        <w:t>1.1. Настоящее положение разработано учителем - логопедом  Муниципального казённого  образовательного учреждения «Средняя общеобразовательная школа № 18».</w:t>
      </w:r>
    </w:p>
    <w:p w:rsidR="006A6511" w:rsidRDefault="006A6511" w:rsidP="006A6511">
      <w:pPr>
        <w:pStyle w:val="a5"/>
        <w:rPr>
          <w:shadow/>
        </w:rPr>
      </w:pPr>
      <w:r>
        <w:rPr>
          <w:shadow/>
        </w:rPr>
        <w:t>1.2. Положение регулирует деятельность  семейного клуба «Мы – вместе!» (далее - Семейный клуб) при МКОУ СОШ № 18.</w:t>
      </w:r>
    </w:p>
    <w:p w:rsidR="006A6511" w:rsidRDefault="006A6511" w:rsidP="006A6511">
      <w:pPr>
        <w:pStyle w:val="a5"/>
        <w:rPr>
          <w:shadow/>
        </w:rPr>
      </w:pPr>
      <w:r>
        <w:rPr>
          <w:shadow/>
        </w:rPr>
        <w:t>1.3. Семейный клуб организован для родителей</w:t>
      </w:r>
      <w:r w:rsidR="00147A66">
        <w:rPr>
          <w:shadow/>
        </w:rPr>
        <w:t xml:space="preserve"> учащихся 1 классов с ОВЗ</w:t>
      </w:r>
      <w:r>
        <w:rPr>
          <w:shadow/>
        </w:rPr>
        <w:t>.</w:t>
      </w:r>
    </w:p>
    <w:p w:rsidR="006A6511" w:rsidRDefault="006A6511" w:rsidP="006A6511">
      <w:pPr>
        <w:spacing w:before="75" w:after="75"/>
        <w:rPr>
          <w:shadow/>
        </w:rPr>
      </w:pPr>
      <w:r>
        <w:rPr>
          <w:shadow/>
        </w:rPr>
        <w:t>1.4 Основными принципами работы Клуба являются добровольность, соблюдение педагогической этики.</w:t>
      </w:r>
    </w:p>
    <w:p w:rsidR="006A6511" w:rsidRDefault="006A6511" w:rsidP="006A6511">
      <w:pPr>
        <w:pStyle w:val="a5"/>
        <w:ind w:firstLine="284"/>
        <w:jc w:val="center"/>
        <w:rPr>
          <w:shadow/>
        </w:rPr>
      </w:pPr>
      <w:r>
        <w:rPr>
          <w:b/>
          <w:bCs/>
          <w:shadow/>
        </w:rPr>
        <w:t>2.</w:t>
      </w:r>
      <w:r>
        <w:rPr>
          <w:shadow/>
        </w:rPr>
        <w:t xml:space="preserve"> </w:t>
      </w:r>
      <w:r>
        <w:rPr>
          <w:b/>
          <w:bCs/>
          <w:shadow/>
        </w:rPr>
        <w:t>Основные цели и задачи Семейного клуба</w:t>
      </w:r>
    </w:p>
    <w:p w:rsidR="006A6511" w:rsidRDefault="006A6511" w:rsidP="006A6511">
      <w:pPr>
        <w:pStyle w:val="a5"/>
        <w:ind w:firstLine="284"/>
        <w:rPr>
          <w:shadow/>
        </w:rPr>
      </w:pPr>
      <w:r>
        <w:rPr>
          <w:shadow/>
        </w:rPr>
        <w:t xml:space="preserve">2.1. Цели деятельности </w:t>
      </w:r>
      <w:r>
        <w:rPr>
          <w:bCs/>
          <w:shadow/>
        </w:rPr>
        <w:t>Семейного клуба</w:t>
      </w:r>
      <w:r>
        <w:rPr>
          <w:shadow/>
        </w:rPr>
        <w:t>:</w:t>
      </w:r>
    </w:p>
    <w:p w:rsidR="006A6511" w:rsidRDefault="006A6511" w:rsidP="006A6511">
      <w:pPr>
        <w:pStyle w:val="a5"/>
        <w:ind w:firstLine="284"/>
        <w:rPr>
          <w:shadow/>
        </w:rPr>
      </w:pPr>
      <w:r>
        <w:rPr>
          <w:shadow/>
        </w:rPr>
        <w:t>Повышение уровня компетентности родителей в вопросах развития, воспитания и обучения обучающихся специальных (коррекционных) классов.</w:t>
      </w:r>
    </w:p>
    <w:p w:rsidR="006A6511" w:rsidRDefault="006A6511" w:rsidP="006A6511">
      <w:pPr>
        <w:pStyle w:val="a5"/>
        <w:ind w:firstLine="284"/>
        <w:rPr>
          <w:shadow/>
        </w:rPr>
      </w:pPr>
      <w:r>
        <w:rPr>
          <w:shadow/>
        </w:rPr>
        <w:t xml:space="preserve">2.2. Основными задачами </w:t>
      </w:r>
      <w:r>
        <w:rPr>
          <w:bCs/>
          <w:shadow/>
        </w:rPr>
        <w:t>Семейного клуба</w:t>
      </w:r>
      <w:r>
        <w:rPr>
          <w:shadow/>
        </w:rPr>
        <w:t xml:space="preserve"> являются:</w:t>
      </w:r>
    </w:p>
    <w:p w:rsidR="006A6511" w:rsidRDefault="006A6511" w:rsidP="006A6511">
      <w:pPr>
        <w:pStyle w:val="c2"/>
        <w:shd w:val="clear" w:color="auto" w:fill="FFFFFF"/>
        <w:rPr>
          <w:rStyle w:val="c13c7c34"/>
        </w:rPr>
      </w:pPr>
      <w:r>
        <w:rPr>
          <w:rFonts w:eastAsia="Symbol"/>
          <w:shadow/>
        </w:rPr>
        <w:t xml:space="preserve">- </w:t>
      </w:r>
      <w:r>
        <w:rPr>
          <w:shadow/>
        </w:rPr>
        <w:t xml:space="preserve">Обеспечение эффективного взаимодействия между педагогами и родителями учеников для </w:t>
      </w:r>
      <w:r>
        <w:rPr>
          <w:rStyle w:val="c13c7c34"/>
          <w:shadow/>
        </w:rPr>
        <w:t>создания благоприятных условий развития,</w:t>
      </w:r>
      <w:r>
        <w:rPr>
          <w:shadow/>
        </w:rPr>
        <w:t xml:space="preserve"> воспитания и обучения обучающихся специальных (коррекционных) классов</w:t>
      </w:r>
      <w:r>
        <w:rPr>
          <w:rStyle w:val="c13c7c34"/>
          <w:shadow/>
        </w:rPr>
        <w:t xml:space="preserve">. </w:t>
      </w:r>
    </w:p>
    <w:p w:rsidR="006A6511" w:rsidRDefault="006A6511" w:rsidP="006A6511">
      <w:pPr>
        <w:pStyle w:val="c2"/>
        <w:shd w:val="clear" w:color="auto" w:fill="FFFFFF"/>
      </w:pPr>
      <w:r>
        <w:rPr>
          <w:rStyle w:val="c13c7c34"/>
          <w:shadow/>
        </w:rPr>
        <w:t xml:space="preserve">                                                                                                                                                                                           - </w:t>
      </w:r>
      <w:r>
        <w:rPr>
          <w:shadow/>
        </w:rPr>
        <w:t xml:space="preserve">Оказание помощи родителям (законным представителям) в  вопросах развития, воспитания и обучения обучающихся специальных (коррекционных) классов. </w:t>
      </w:r>
    </w:p>
    <w:p w:rsidR="006A6511" w:rsidRDefault="006A6511" w:rsidP="006A6511">
      <w:pPr>
        <w:pStyle w:val="c2"/>
        <w:shd w:val="clear" w:color="auto" w:fill="FFFFFF"/>
        <w:rPr>
          <w:shadow/>
        </w:rPr>
      </w:pPr>
      <w:r>
        <w:rPr>
          <w:shadow/>
        </w:rPr>
        <w:t>-  Психолого-педагогическое, логопедическое просвещение родителей учеников с учетом индивидуальных особенностей, возможностей и потребностей семей.</w:t>
      </w:r>
    </w:p>
    <w:p w:rsidR="006A6511" w:rsidRDefault="006A6511" w:rsidP="006A6511">
      <w:pPr>
        <w:pStyle w:val="a5"/>
        <w:ind w:firstLine="284"/>
        <w:jc w:val="center"/>
        <w:rPr>
          <w:shadow/>
        </w:rPr>
      </w:pPr>
      <w:r>
        <w:rPr>
          <w:b/>
          <w:bCs/>
          <w:shadow/>
        </w:rPr>
        <w:t>3. Организация работы Семейного клуба</w:t>
      </w:r>
    </w:p>
    <w:p w:rsidR="006A6511" w:rsidRDefault="006A6511" w:rsidP="006A6511">
      <w:pPr>
        <w:pStyle w:val="a5"/>
        <w:ind w:firstLine="284"/>
        <w:rPr>
          <w:shadow/>
        </w:rPr>
      </w:pPr>
      <w:r>
        <w:rPr>
          <w:shadow/>
        </w:rPr>
        <w:t xml:space="preserve">3.1. Деятельность </w:t>
      </w:r>
      <w:r>
        <w:rPr>
          <w:bCs/>
          <w:shadow/>
        </w:rPr>
        <w:t>Семейного клуба</w:t>
      </w:r>
      <w:r>
        <w:rPr>
          <w:shadow/>
        </w:rPr>
        <w:t xml:space="preserve"> регулируют следующие нормативно-правовые и мето</w:t>
      </w:r>
      <w:r>
        <w:rPr>
          <w:shadow/>
        </w:rPr>
        <w:softHyphen/>
        <w:t>дические документы:</w:t>
      </w:r>
    </w:p>
    <w:p w:rsidR="006A6511" w:rsidRDefault="006A6511" w:rsidP="006A6511">
      <w:pPr>
        <w:pStyle w:val="a5"/>
        <w:ind w:left="720" w:hanging="360"/>
        <w:rPr>
          <w:shadow/>
        </w:rPr>
      </w:pPr>
      <w:r>
        <w:rPr>
          <w:rFonts w:eastAsia="Symbol"/>
          <w:shadow/>
        </w:rPr>
        <w:t xml:space="preserve">·       </w:t>
      </w:r>
      <w:r>
        <w:rPr>
          <w:shadow/>
        </w:rPr>
        <w:t>Закон РФ от 10.07.1992 № 3266-1 «Об образовании».</w:t>
      </w:r>
    </w:p>
    <w:p w:rsidR="006A6511" w:rsidRDefault="006A6511" w:rsidP="006A6511">
      <w:pPr>
        <w:pStyle w:val="a5"/>
        <w:ind w:left="720" w:hanging="360"/>
        <w:rPr>
          <w:shadow/>
        </w:rPr>
      </w:pPr>
      <w:r>
        <w:rPr>
          <w:rFonts w:eastAsia="Symbol"/>
          <w:shadow/>
        </w:rPr>
        <w:t xml:space="preserve">·       </w:t>
      </w:r>
      <w:r>
        <w:rPr>
          <w:shadow/>
        </w:rPr>
        <w:t>Типовое положение «Об общеобразовательном учреждении», утвержденное постановлением Правительства РФ от 19.03.2001 № 196.</w:t>
      </w:r>
    </w:p>
    <w:p w:rsidR="006A6511" w:rsidRDefault="006A6511" w:rsidP="006A6511">
      <w:pPr>
        <w:pStyle w:val="a5"/>
        <w:ind w:left="720" w:hanging="360"/>
        <w:rPr>
          <w:shadow/>
        </w:rPr>
      </w:pPr>
      <w:r>
        <w:rPr>
          <w:rFonts w:eastAsia="Symbol"/>
          <w:shadow/>
        </w:rPr>
        <w:lastRenderedPageBreak/>
        <w:t xml:space="preserve">·       </w:t>
      </w:r>
      <w:r>
        <w:rPr>
          <w:shadow/>
        </w:rPr>
        <w:t>Методическое письмо Министерства образования РФ от 31.01.2001 № 90/30-16 «Об использовании в практической деятельности образовательных учреждений методических рекомендаций, про</w:t>
      </w:r>
      <w:r>
        <w:rPr>
          <w:shadow/>
        </w:rPr>
        <w:softHyphen/>
        <w:t>грамм, технологий, моделей педагогического взаимодействия с семьей».</w:t>
      </w:r>
    </w:p>
    <w:p w:rsidR="006A6511" w:rsidRDefault="006A6511" w:rsidP="006A6511">
      <w:pPr>
        <w:pStyle w:val="a5"/>
        <w:ind w:left="720" w:hanging="360"/>
        <w:rPr>
          <w:shadow/>
        </w:rPr>
      </w:pPr>
      <w:r>
        <w:rPr>
          <w:rFonts w:eastAsia="Symbol"/>
          <w:shadow/>
        </w:rPr>
        <w:t xml:space="preserve">·       </w:t>
      </w:r>
      <w:r>
        <w:rPr>
          <w:shadow/>
        </w:rPr>
        <w:t>Устав Муниципального казённого  образовательного учреждения «Средняя общеобразовательная школа № 18».</w:t>
      </w:r>
    </w:p>
    <w:p w:rsidR="006A6511" w:rsidRDefault="006A6511" w:rsidP="006A6511">
      <w:pPr>
        <w:pStyle w:val="a5"/>
        <w:ind w:left="720" w:hanging="360"/>
        <w:rPr>
          <w:shadow/>
        </w:rPr>
      </w:pPr>
      <w:r>
        <w:rPr>
          <w:rFonts w:eastAsia="Symbol"/>
          <w:shadow/>
        </w:rPr>
        <w:t xml:space="preserve">·       </w:t>
      </w:r>
      <w:r>
        <w:rPr>
          <w:shadow/>
        </w:rPr>
        <w:t>настоящее Положение.</w:t>
      </w:r>
    </w:p>
    <w:p w:rsidR="006A6511" w:rsidRDefault="006A6511" w:rsidP="006A6511">
      <w:pPr>
        <w:pStyle w:val="a5"/>
        <w:ind w:firstLine="284"/>
        <w:rPr>
          <w:shadow/>
        </w:rPr>
      </w:pPr>
      <w:r>
        <w:rPr>
          <w:shadow/>
        </w:rPr>
        <w:t xml:space="preserve">3.2. Функционирование </w:t>
      </w:r>
      <w:r>
        <w:rPr>
          <w:bCs/>
          <w:shadow/>
        </w:rPr>
        <w:t>Семейного клуба</w:t>
      </w:r>
      <w:r>
        <w:rPr>
          <w:shadow/>
        </w:rPr>
        <w:t xml:space="preserve"> осуществляет учитель - логопед Муниципального казённого  образовательного учреждения «Средняя общеобразовательная школа № 18.</w:t>
      </w:r>
    </w:p>
    <w:p w:rsidR="006A6511" w:rsidRDefault="006A6511" w:rsidP="006A6511">
      <w:pPr>
        <w:pStyle w:val="a5"/>
        <w:ind w:firstLine="284"/>
        <w:rPr>
          <w:shadow/>
        </w:rPr>
      </w:pPr>
      <w:r>
        <w:rPr>
          <w:shadow/>
        </w:rPr>
        <w:t xml:space="preserve">3.3. Деятельность </w:t>
      </w:r>
      <w:r>
        <w:rPr>
          <w:bCs/>
          <w:shadow/>
        </w:rPr>
        <w:t>Семейного клуба</w:t>
      </w:r>
      <w:r>
        <w:rPr>
          <w:shadow/>
        </w:rPr>
        <w:t xml:space="preserve"> осуществляется в соответствии с годовым планом работы Муниципального казённого  образовательного учреждения «Средняя общеобразовательная школа № 18».</w:t>
      </w:r>
    </w:p>
    <w:p w:rsidR="006A6511" w:rsidRDefault="006A6511" w:rsidP="006A6511">
      <w:pPr>
        <w:pStyle w:val="a5"/>
        <w:ind w:firstLine="284"/>
        <w:rPr>
          <w:shadow/>
        </w:rPr>
      </w:pPr>
      <w:r>
        <w:rPr>
          <w:shadow/>
        </w:rPr>
        <w:t>3.4.   Работа  Семейного клуба осуществляет на базе муниципального казённого  образовательного учреждения «Средняя общеобразовательная школа № 18».</w:t>
      </w:r>
    </w:p>
    <w:p w:rsidR="006A6511" w:rsidRDefault="006A6511" w:rsidP="006A6511">
      <w:pPr>
        <w:spacing w:before="75" w:after="75"/>
        <w:rPr>
          <w:shadow/>
        </w:rPr>
      </w:pPr>
      <w:r>
        <w:rPr>
          <w:shadow/>
        </w:rPr>
        <w:t xml:space="preserve">3.5.   Руководит работой Семейного клуба учитель – логопед.    </w:t>
      </w:r>
    </w:p>
    <w:p w:rsidR="006A6511" w:rsidRDefault="006A6511" w:rsidP="006A6511">
      <w:pPr>
        <w:spacing w:before="75" w:after="75"/>
        <w:rPr>
          <w:shadow/>
        </w:rPr>
      </w:pPr>
      <w:r>
        <w:rPr>
          <w:shadow/>
        </w:rPr>
        <w:t>3.6.    Заседания Семейного клуба проводятся 1 раз в месяц.</w:t>
      </w:r>
    </w:p>
    <w:p w:rsidR="006A6511" w:rsidRDefault="006A6511" w:rsidP="006A6511">
      <w:pPr>
        <w:spacing w:before="75" w:after="75"/>
        <w:rPr>
          <w:shadow/>
        </w:rPr>
      </w:pPr>
      <w:r>
        <w:rPr>
          <w:shadow/>
        </w:rPr>
        <w:t>3.7.   Продолжительность заседаний 1 – 2 часа.</w:t>
      </w:r>
    </w:p>
    <w:p w:rsidR="006A6511" w:rsidRDefault="006A6511" w:rsidP="006A6511">
      <w:pPr>
        <w:spacing w:before="75" w:after="75"/>
        <w:rPr>
          <w:shadow/>
        </w:rPr>
      </w:pPr>
      <w:r>
        <w:rPr>
          <w:shadow/>
        </w:rPr>
        <w:t>3.8.  Решения Клуба для педагогов и родителей носят рекомендательный характер.</w:t>
      </w:r>
    </w:p>
    <w:p w:rsidR="006A6511" w:rsidRDefault="006A6511" w:rsidP="006A6511">
      <w:pPr>
        <w:pStyle w:val="a5"/>
        <w:ind w:firstLine="284"/>
        <w:jc w:val="center"/>
        <w:rPr>
          <w:shadow/>
        </w:rPr>
      </w:pPr>
      <w:r>
        <w:rPr>
          <w:b/>
          <w:bCs/>
          <w:shadow/>
        </w:rPr>
        <w:t>4. Формы педагогической деятельности Семейного клуба</w:t>
      </w:r>
    </w:p>
    <w:p w:rsidR="006A6511" w:rsidRDefault="006A6511" w:rsidP="006A6511">
      <w:pPr>
        <w:pStyle w:val="a5"/>
        <w:ind w:firstLine="284"/>
        <w:rPr>
          <w:shadow/>
        </w:rPr>
      </w:pPr>
      <w:r>
        <w:rPr>
          <w:shadow/>
        </w:rPr>
        <w:t>4.1. Инвариантные:</w:t>
      </w:r>
    </w:p>
    <w:p w:rsidR="006A6511" w:rsidRDefault="006A6511" w:rsidP="006A6511">
      <w:pPr>
        <w:pStyle w:val="a5"/>
        <w:ind w:firstLine="284"/>
        <w:rPr>
          <w:shadow/>
        </w:rPr>
      </w:pPr>
      <w:proofErr w:type="gramStart"/>
      <w:r>
        <w:rPr>
          <w:shadow/>
        </w:rPr>
        <w:t>- групповые мероприятия для всех родителей: лекции, беседы, семинары, дискуссии, практические занятия, семинары – практикумы, круглые столы</w:t>
      </w:r>
      <w:proofErr w:type="gramEnd"/>
    </w:p>
    <w:p w:rsidR="006A6511" w:rsidRDefault="006A6511" w:rsidP="006A6511">
      <w:pPr>
        <w:pStyle w:val="a5"/>
        <w:ind w:firstLine="284"/>
        <w:rPr>
          <w:shadow/>
        </w:rPr>
      </w:pPr>
      <w:r>
        <w:rPr>
          <w:shadow/>
        </w:rPr>
        <w:t>4.2. Вариативные:</w:t>
      </w:r>
    </w:p>
    <w:p w:rsidR="006A6511" w:rsidRDefault="006A6511" w:rsidP="006A6511">
      <w:pPr>
        <w:pStyle w:val="a5"/>
        <w:ind w:firstLine="284"/>
        <w:rPr>
          <w:shadow/>
        </w:rPr>
      </w:pPr>
      <w:r>
        <w:rPr>
          <w:shadow/>
        </w:rPr>
        <w:t>- подгрупповые мероприятия для дифференцированных групп родителей в соответствии с запро</w:t>
      </w:r>
      <w:r>
        <w:rPr>
          <w:shadow/>
        </w:rPr>
        <w:softHyphen/>
        <w:t>сами, потребностями</w:t>
      </w:r>
    </w:p>
    <w:p w:rsidR="006A6511" w:rsidRDefault="006A6511" w:rsidP="006A6511">
      <w:pPr>
        <w:pStyle w:val="a5"/>
        <w:ind w:firstLine="284"/>
        <w:rPr>
          <w:rStyle w:val="c13c30"/>
        </w:rPr>
      </w:pPr>
      <w:r>
        <w:rPr>
          <w:rStyle w:val="fontstyle35"/>
          <w:shadow/>
        </w:rPr>
        <w:t>- совместные детско-родительские встречи в различных формах: занятия, праздники</w:t>
      </w:r>
    </w:p>
    <w:p w:rsidR="006A6511" w:rsidRDefault="006A6511" w:rsidP="006A6511">
      <w:pPr>
        <w:pStyle w:val="c2"/>
        <w:shd w:val="clear" w:color="auto" w:fill="FFFFFF"/>
        <w:jc w:val="center"/>
        <w:rPr>
          <w:b/>
        </w:rPr>
      </w:pPr>
      <w:r>
        <w:rPr>
          <w:rStyle w:val="c13c30"/>
          <w:b/>
          <w:shadow/>
        </w:rPr>
        <w:t>5. Общие принципы взаимодействия членов Семейного клуба</w:t>
      </w:r>
      <w:r>
        <w:rPr>
          <w:rStyle w:val="c13c16"/>
          <w:b/>
          <w:shadow/>
        </w:rPr>
        <w:t>.</w:t>
      </w:r>
    </w:p>
    <w:p w:rsidR="006A6511" w:rsidRDefault="006A6511" w:rsidP="006A651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shadow/>
        </w:rPr>
      </w:pPr>
      <w:r>
        <w:rPr>
          <w:rStyle w:val="c0"/>
          <w:shadow/>
        </w:rPr>
        <w:t>Принцип добровольности и открытости.</w:t>
      </w:r>
    </w:p>
    <w:p w:rsidR="006A6511" w:rsidRDefault="006A6511" w:rsidP="006A651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shadow/>
        </w:rPr>
      </w:pPr>
      <w:r>
        <w:rPr>
          <w:rStyle w:val="c0"/>
          <w:shadow/>
        </w:rPr>
        <w:t>Принцип равенства.</w:t>
      </w:r>
    </w:p>
    <w:p w:rsidR="006A6511" w:rsidRDefault="006A6511" w:rsidP="006A651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shadow/>
        </w:rPr>
      </w:pPr>
      <w:r>
        <w:rPr>
          <w:rStyle w:val="c0"/>
          <w:shadow/>
        </w:rPr>
        <w:t>Принцип общности.</w:t>
      </w:r>
    </w:p>
    <w:p w:rsidR="006A6511" w:rsidRDefault="006A6511" w:rsidP="006A651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shadow/>
        </w:rPr>
      </w:pPr>
      <w:r>
        <w:rPr>
          <w:rStyle w:val="c0"/>
          <w:shadow/>
        </w:rPr>
        <w:t>Принцип уважения и понимания друг друга.</w:t>
      </w:r>
    </w:p>
    <w:p w:rsidR="006A6511" w:rsidRDefault="006A6511" w:rsidP="006A651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shadow/>
        </w:rPr>
      </w:pPr>
      <w:r>
        <w:rPr>
          <w:rStyle w:val="c0"/>
          <w:shadow/>
        </w:rPr>
        <w:t>Принцип активности.</w:t>
      </w:r>
    </w:p>
    <w:p w:rsidR="006A6511" w:rsidRDefault="006A6511" w:rsidP="006A651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shadow/>
        </w:rPr>
      </w:pPr>
      <w:r>
        <w:rPr>
          <w:rStyle w:val="c0"/>
          <w:shadow/>
        </w:rPr>
        <w:t>Принцип конфиденциальности.</w:t>
      </w:r>
    </w:p>
    <w:p w:rsidR="006A6511" w:rsidRDefault="006A6511" w:rsidP="006A651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shadow/>
        </w:rPr>
      </w:pPr>
      <w:r>
        <w:rPr>
          <w:rStyle w:val="c0"/>
          <w:shadow/>
        </w:rPr>
        <w:t>Принцип учета пожеланий и предложений каждого члена клуба.</w:t>
      </w:r>
    </w:p>
    <w:p w:rsidR="006A6511" w:rsidRDefault="006A6511" w:rsidP="006A651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shadow/>
        </w:rPr>
      </w:pPr>
      <w:r>
        <w:rPr>
          <w:rStyle w:val="c0"/>
          <w:shadow/>
        </w:rPr>
        <w:t>Принцип доброжелательности, поддержки и взаимопомощи.</w:t>
      </w:r>
    </w:p>
    <w:p w:rsidR="006A6511" w:rsidRDefault="006A6511" w:rsidP="006A6511">
      <w:pPr>
        <w:pStyle w:val="c2"/>
        <w:shd w:val="clear" w:color="auto" w:fill="FFFFFF"/>
        <w:jc w:val="center"/>
        <w:rPr>
          <w:b/>
          <w:shadow/>
        </w:rPr>
      </w:pPr>
      <w:r>
        <w:rPr>
          <w:rStyle w:val="c25c13"/>
          <w:b/>
          <w:shadow/>
        </w:rPr>
        <w:lastRenderedPageBreak/>
        <w:t>6. Права членов Семейного клуба</w:t>
      </w:r>
    </w:p>
    <w:p w:rsidR="006A6511" w:rsidRDefault="006A6511" w:rsidP="006A6511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shadow/>
        </w:rPr>
      </w:pPr>
      <w:r>
        <w:rPr>
          <w:rStyle w:val="c0"/>
          <w:shadow/>
        </w:rPr>
        <w:t>Участвовать в планировании работы Семейного клуба.</w:t>
      </w:r>
      <w:r>
        <w:rPr>
          <w:shadow/>
        </w:rPr>
        <w:t xml:space="preserve"> </w:t>
      </w:r>
    </w:p>
    <w:p w:rsidR="006A6511" w:rsidRDefault="006A6511" w:rsidP="006A6511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shadow/>
        </w:rPr>
      </w:pPr>
      <w:r>
        <w:rPr>
          <w:rStyle w:val="c0"/>
          <w:shadow/>
        </w:rPr>
        <w:t>Иметь и высказывать свою точку зрения по тому или иному вопросу.</w:t>
      </w:r>
    </w:p>
    <w:p w:rsidR="006A6511" w:rsidRDefault="006A6511" w:rsidP="006A6511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shadow/>
        </w:rPr>
      </w:pPr>
      <w:r>
        <w:rPr>
          <w:rStyle w:val="c0"/>
          <w:shadow/>
        </w:rPr>
        <w:t>Пользоваться библиотекой Семейного клуба.</w:t>
      </w:r>
    </w:p>
    <w:p w:rsidR="006A6511" w:rsidRDefault="006A6511" w:rsidP="006A6511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shadow/>
        </w:rPr>
      </w:pPr>
      <w:r>
        <w:rPr>
          <w:rStyle w:val="c0"/>
          <w:shadow/>
        </w:rPr>
        <w:t>Получать индивидуальную консультацию у педагогов, принимающих участие в заседаниях  Семейного клуба.</w:t>
      </w:r>
    </w:p>
    <w:p w:rsidR="006A6511" w:rsidRDefault="006A6511" w:rsidP="006A6511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shadow/>
        </w:rPr>
      </w:pPr>
      <w:r>
        <w:rPr>
          <w:rStyle w:val="c0"/>
          <w:shadow/>
        </w:rPr>
        <w:t>Вносить предложения по улучшению работы  Семейного клуба.</w:t>
      </w:r>
    </w:p>
    <w:p w:rsidR="006A6511" w:rsidRDefault="006A6511" w:rsidP="006A6511">
      <w:pPr>
        <w:pStyle w:val="c2"/>
        <w:shd w:val="clear" w:color="auto" w:fill="FFFFFF"/>
        <w:jc w:val="center"/>
        <w:rPr>
          <w:b/>
          <w:shadow/>
        </w:rPr>
      </w:pPr>
      <w:r>
        <w:rPr>
          <w:rStyle w:val="c25c13"/>
          <w:b/>
          <w:shadow/>
        </w:rPr>
        <w:t>7. Обязанности членов Семейного клуба</w:t>
      </w:r>
    </w:p>
    <w:p w:rsidR="006A6511" w:rsidRDefault="006A6511" w:rsidP="006A6511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shadow/>
        </w:rPr>
      </w:pPr>
      <w:r>
        <w:rPr>
          <w:rStyle w:val="c0"/>
          <w:shadow/>
        </w:rPr>
        <w:t>Регулярно посещать заседания клуба.</w:t>
      </w:r>
    </w:p>
    <w:p w:rsidR="006A6511" w:rsidRDefault="006A6511" w:rsidP="006A6511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shadow/>
        </w:rPr>
      </w:pPr>
      <w:r>
        <w:rPr>
          <w:rStyle w:val="c0"/>
          <w:shadow/>
        </w:rPr>
        <w:t>Активно участвовать в заседаниях.</w:t>
      </w:r>
      <w:r>
        <w:rPr>
          <w:shadow/>
        </w:rPr>
        <w:t xml:space="preserve"> </w:t>
      </w:r>
    </w:p>
    <w:p w:rsidR="00617BEA" w:rsidRPr="006A6511" w:rsidRDefault="006A6511" w:rsidP="006A6511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shadow/>
        </w:rPr>
      </w:pPr>
      <w:r>
        <w:rPr>
          <w:rStyle w:val="c0"/>
          <w:shadow/>
        </w:rPr>
        <w:t>Быть тактичными и доброжелательными по отношению друг к другу</w:t>
      </w:r>
    </w:p>
    <w:p w:rsidR="00617BEA" w:rsidRDefault="00617BEA" w:rsidP="00617BEA">
      <w:pPr>
        <w:ind w:firstLine="720"/>
        <w:jc w:val="center"/>
        <w:rPr>
          <w:b/>
          <w:i/>
          <w:shadow/>
          <w:sz w:val="32"/>
          <w:szCs w:val="32"/>
        </w:rPr>
      </w:pPr>
    </w:p>
    <w:p w:rsidR="00617BEA" w:rsidRPr="005251DD" w:rsidRDefault="00617BEA" w:rsidP="00617BEA">
      <w:pPr>
        <w:ind w:firstLine="720"/>
        <w:jc w:val="center"/>
        <w:rPr>
          <w:b/>
          <w:shadow/>
        </w:rPr>
      </w:pPr>
      <w:r w:rsidRPr="005251DD">
        <w:rPr>
          <w:b/>
          <w:shadow/>
        </w:rPr>
        <w:t>План</w:t>
      </w:r>
      <w:r w:rsidR="006A6511" w:rsidRPr="005251DD">
        <w:rPr>
          <w:b/>
          <w:shadow/>
        </w:rPr>
        <w:t xml:space="preserve"> работы</w:t>
      </w:r>
      <w:r w:rsidR="005251DD">
        <w:rPr>
          <w:b/>
          <w:shadow/>
        </w:rPr>
        <w:t xml:space="preserve"> учителя - логопеда</w:t>
      </w:r>
    </w:p>
    <w:p w:rsidR="00617BEA" w:rsidRPr="006A6511" w:rsidRDefault="00617BEA" w:rsidP="00617BEA">
      <w:pPr>
        <w:jc w:val="center"/>
      </w:pPr>
    </w:p>
    <w:tbl>
      <w:tblPr>
        <w:tblStyle w:val="a3"/>
        <w:tblW w:w="9648" w:type="dxa"/>
        <w:tblLook w:val="01E0"/>
      </w:tblPr>
      <w:tblGrid>
        <w:gridCol w:w="2281"/>
        <w:gridCol w:w="5080"/>
        <w:gridCol w:w="2287"/>
      </w:tblGrid>
      <w:tr w:rsidR="00617BEA" w:rsidTr="00865650">
        <w:tc>
          <w:tcPr>
            <w:tcW w:w="2281" w:type="dxa"/>
          </w:tcPr>
          <w:p w:rsidR="00617BEA" w:rsidRDefault="00617BEA" w:rsidP="00865650">
            <w:r>
              <w:t>Наименование этапов работ</w:t>
            </w:r>
          </w:p>
        </w:tc>
        <w:tc>
          <w:tcPr>
            <w:tcW w:w="5080" w:type="dxa"/>
          </w:tcPr>
          <w:p w:rsidR="00617BEA" w:rsidRDefault="00617BEA" w:rsidP="00865650">
            <w:r>
              <w:t>Мероприятия, форма проведения</w:t>
            </w:r>
          </w:p>
        </w:tc>
        <w:tc>
          <w:tcPr>
            <w:tcW w:w="2287" w:type="dxa"/>
          </w:tcPr>
          <w:p w:rsidR="00617BEA" w:rsidRDefault="00617BEA" w:rsidP="00865650">
            <w:r>
              <w:t>Сроки</w:t>
            </w:r>
          </w:p>
        </w:tc>
      </w:tr>
      <w:tr w:rsidR="00617BEA" w:rsidTr="00865650">
        <w:tc>
          <w:tcPr>
            <w:tcW w:w="2281" w:type="dxa"/>
            <w:vMerge w:val="restart"/>
          </w:tcPr>
          <w:p w:rsidR="00617BEA" w:rsidRDefault="00617BEA" w:rsidP="00865650">
            <w:r w:rsidRPr="00E21A83">
              <w:rPr>
                <w:rStyle w:val="a4"/>
                <w:shadow/>
              </w:rPr>
              <w:t>I этап - подготовительный (информационно-аналитический)</w:t>
            </w:r>
          </w:p>
        </w:tc>
        <w:tc>
          <w:tcPr>
            <w:tcW w:w="5080" w:type="dxa"/>
          </w:tcPr>
          <w:p w:rsidR="00617BEA" w:rsidRDefault="00617BEA" w:rsidP="00865650">
            <w:r w:rsidRPr="00E21A83">
              <w:rPr>
                <w:b/>
                <w:shadow/>
              </w:rPr>
              <w:t>Выявление уровня потребности</w:t>
            </w:r>
            <w:r w:rsidRPr="00E21A83">
              <w:rPr>
                <w:b/>
                <w:shadow/>
                <w:color w:val="555555"/>
              </w:rPr>
              <w:t xml:space="preserve"> </w:t>
            </w:r>
            <w:r w:rsidRPr="00E21A83">
              <w:rPr>
                <w:b/>
                <w:shadow/>
              </w:rPr>
              <w:t xml:space="preserve">родителей и уровень их компетентности в вопросах развития, воспитания и </w:t>
            </w:r>
            <w:proofErr w:type="gramStart"/>
            <w:r w:rsidRPr="00E21A83">
              <w:rPr>
                <w:b/>
                <w:shadow/>
              </w:rPr>
              <w:t>обучения</w:t>
            </w:r>
            <w:proofErr w:type="gramEnd"/>
            <w:r w:rsidRPr="00E21A83">
              <w:rPr>
                <w:b/>
                <w:shadow/>
              </w:rPr>
              <w:t xml:space="preserve"> обучающихся специальных (коррекционных) классов </w:t>
            </w:r>
            <w:r w:rsidRPr="00E21A83">
              <w:rPr>
                <w:shadow/>
              </w:rPr>
              <w:t xml:space="preserve">                                       </w:t>
            </w:r>
            <w:r w:rsidRPr="00E21A83">
              <w:rPr>
                <w:i/>
                <w:shadow/>
              </w:rPr>
              <w:t>(Разработка анкетных листов и проведение анкетирования родителей)</w:t>
            </w:r>
          </w:p>
        </w:tc>
        <w:tc>
          <w:tcPr>
            <w:tcW w:w="2287" w:type="dxa"/>
          </w:tcPr>
          <w:p w:rsidR="00617BEA" w:rsidRDefault="00617BEA" w:rsidP="00865650">
            <w:r w:rsidRPr="00E21A83">
              <w:rPr>
                <w:shadow/>
              </w:rPr>
              <w:t>Сентябрь 2012</w:t>
            </w:r>
          </w:p>
        </w:tc>
      </w:tr>
      <w:tr w:rsidR="00617BEA" w:rsidTr="00865650">
        <w:tc>
          <w:tcPr>
            <w:tcW w:w="2281" w:type="dxa"/>
            <w:vMerge/>
          </w:tcPr>
          <w:p w:rsidR="00617BEA" w:rsidRDefault="00617BEA" w:rsidP="00865650"/>
        </w:tc>
        <w:tc>
          <w:tcPr>
            <w:tcW w:w="5080" w:type="dxa"/>
          </w:tcPr>
          <w:p w:rsidR="00617BEA" w:rsidRDefault="00617BEA" w:rsidP="00865650">
            <w:r w:rsidRPr="00E21A83">
              <w:rPr>
                <w:b/>
                <w:shadow/>
              </w:rPr>
              <w:t xml:space="preserve">Анализ итогов анкетирования с целью обоснования необходимости организации работы семейного клуба </w:t>
            </w:r>
            <w:r w:rsidRPr="00E21A83">
              <w:rPr>
                <w:i/>
                <w:shadow/>
              </w:rPr>
              <w:t>(Статистическая обработка результатов анкетирования, анализ полученной информации, обобщение, выводы)</w:t>
            </w:r>
          </w:p>
        </w:tc>
        <w:tc>
          <w:tcPr>
            <w:tcW w:w="2287" w:type="dxa"/>
          </w:tcPr>
          <w:p w:rsidR="00617BEA" w:rsidRDefault="00617BEA" w:rsidP="00865650">
            <w:r w:rsidRPr="00E21A83">
              <w:rPr>
                <w:shadow/>
              </w:rPr>
              <w:t>Сентябрь 2012</w:t>
            </w:r>
          </w:p>
        </w:tc>
      </w:tr>
      <w:tr w:rsidR="00617BEA" w:rsidTr="00865650">
        <w:tc>
          <w:tcPr>
            <w:tcW w:w="2281" w:type="dxa"/>
            <w:vMerge w:val="restart"/>
          </w:tcPr>
          <w:p w:rsidR="00617BEA" w:rsidRDefault="00617BEA" w:rsidP="00865650">
            <w:r w:rsidRPr="00E21A83">
              <w:rPr>
                <w:rStyle w:val="a4"/>
                <w:shadow/>
              </w:rPr>
              <w:t>II этап - основной (практический)</w:t>
            </w:r>
          </w:p>
        </w:tc>
        <w:tc>
          <w:tcPr>
            <w:tcW w:w="5080" w:type="dxa"/>
          </w:tcPr>
          <w:p w:rsidR="00617BEA" w:rsidRDefault="00617BEA" w:rsidP="00865650">
            <w:pPr>
              <w:rPr>
                <w:shadow/>
              </w:rPr>
            </w:pPr>
            <w:r w:rsidRPr="00E21A83">
              <w:rPr>
                <w:b/>
                <w:shadow/>
              </w:rPr>
              <w:t>Знакомство родителей с работой клуба</w:t>
            </w:r>
          </w:p>
          <w:p w:rsidR="00617BEA" w:rsidRPr="00E21A83" w:rsidRDefault="00617BEA" w:rsidP="00865650">
            <w:pPr>
              <w:rPr>
                <w:shadow/>
              </w:rPr>
            </w:pPr>
            <w:r>
              <w:rPr>
                <w:i/>
                <w:shadow/>
              </w:rPr>
              <w:t>(П</w:t>
            </w:r>
            <w:r w:rsidRPr="00E21A83">
              <w:rPr>
                <w:i/>
                <w:shadow/>
              </w:rPr>
              <w:t>оложение, план работы)</w:t>
            </w:r>
          </w:p>
        </w:tc>
        <w:tc>
          <w:tcPr>
            <w:tcW w:w="2287" w:type="dxa"/>
          </w:tcPr>
          <w:p w:rsidR="00617BEA" w:rsidRPr="00E21A83" w:rsidRDefault="00617BEA" w:rsidP="00865650">
            <w:pPr>
              <w:rPr>
                <w:shadow/>
              </w:rPr>
            </w:pPr>
            <w:r w:rsidRPr="00E21A83">
              <w:rPr>
                <w:shadow/>
              </w:rPr>
              <w:t>Сентябрь 2012</w:t>
            </w:r>
          </w:p>
        </w:tc>
      </w:tr>
      <w:tr w:rsidR="00617BEA" w:rsidTr="00865650">
        <w:tc>
          <w:tcPr>
            <w:tcW w:w="2281" w:type="dxa"/>
            <w:vMerge/>
          </w:tcPr>
          <w:p w:rsidR="00617BEA" w:rsidRDefault="00617BEA" w:rsidP="00865650"/>
        </w:tc>
        <w:tc>
          <w:tcPr>
            <w:tcW w:w="5080" w:type="dxa"/>
          </w:tcPr>
          <w:p w:rsidR="00617BEA" w:rsidRPr="00E21A83" w:rsidRDefault="00617BEA" w:rsidP="00865650">
            <w:pPr>
              <w:rPr>
                <w:shadow/>
              </w:rPr>
            </w:pPr>
            <w:r w:rsidRPr="00E21A83">
              <w:rPr>
                <w:b/>
                <w:shadow/>
              </w:rPr>
              <w:t>«Давайте познакомимся и будем жить дружно!»</w:t>
            </w:r>
            <w:r w:rsidRPr="00E21A83">
              <w:rPr>
                <w:shadow/>
              </w:rPr>
              <w:t xml:space="preserve"> </w:t>
            </w:r>
            <w:r w:rsidRPr="00E21A83">
              <w:rPr>
                <w:i/>
                <w:shadow/>
              </w:rPr>
              <w:t>(Изучение индивидуальных характеристик учащихся, родителей, деятельность по сплочению коллектива и развитию класса)</w:t>
            </w:r>
          </w:p>
        </w:tc>
        <w:tc>
          <w:tcPr>
            <w:tcW w:w="2287" w:type="dxa"/>
          </w:tcPr>
          <w:p w:rsidR="00617BEA" w:rsidRDefault="00617BEA" w:rsidP="00865650">
            <w:r w:rsidRPr="00E21A83">
              <w:rPr>
                <w:shadow/>
              </w:rPr>
              <w:t>Сентябрь 2012</w:t>
            </w:r>
          </w:p>
        </w:tc>
      </w:tr>
      <w:tr w:rsidR="00617BEA" w:rsidTr="00865650">
        <w:tc>
          <w:tcPr>
            <w:tcW w:w="2281" w:type="dxa"/>
            <w:vMerge/>
          </w:tcPr>
          <w:p w:rsidR="00617BEA" w:rsidRDefault="00617BEA" w:rsidP="00865650"/>
        </w:tc>
        <w:tc>
          <w:tcPr>
            <w:tcW w:w="5080" w:type="dxa"/>
          </w:tcPr>
          <w:p w:rsidR="00617BEA" w:rsidRPr="00E21A83" w:rsidRDefault="00617BEA" w:rsidP="00865650">
            <w:pPr>
              <w:rPr>
                <w:rStyle w:val="a4"/>
                <w:b w:val="0"/>
                <w:shadow/>
                <w:color w:val="000000"/>
              </w:rPr>
            </w:pPr>
            <w:r w:rsidRPr="00E21A83">
              <w:rPr>
                <w:b/>
                <w:shadow/>
              </w:rPr>
              <w:t>«Развитие речи учеников спец</w:t>
            </w:r>
            <w:r w:rsidR="006A6511">
              <w:rPr>
                <w:b/>
                <w:shadow/>
              </w:rPr>
              <w:t>иальных (коррекционных) классов</w:t>
            </w:r>
            <w:r w:rsidRPr="00E21A83">
              <w:rPr>
                <w:b/>
                <w:shadow/>
              </w:rPr>
              <w:t>. Роль семьи в обучении и воспитании детей с нарушениями речи</w:t>
            </w:r>
            <w:r w:rsidRPr="00E21A83">
              <w:rPr>
                <w:rStyle w:val="a4"/>
                <w:b w:val="0"/>
                <w:shadow/>
                <w:color w:val="000000"/>
              </w:rPr>
              <w:t>»</w:t>
            </w:r>
            <w:r w:rsidRPr="00E21A83">
              <w:rPr>
                <w:rStyle w:val="a4"/>
                <w:shadow/>
                <w:color w:val="000000"/>
              </w:rPr>
              <w:t xml:space="preserve"> </w:t>
            </w:r>
            <w:r w:rsidRPr="00E21A83">
              <w:rPr>
                <w:rStyle w:val="a4"/>
                <w:b w:val="0"/>
                <w:i/>
                <w:shadow/>
                <w:color w:val="000000"/>
              </w:rPr>
              <w:t>(Беседа)</w:t>
            </w:r>
          </w:p>
        </w:tc>
        <w:tc>
          <w:tcPr>
            <w:tcW w:w="2287" w:type="dxa"/>
          </w:tcPr>
          <w:p w:rsidR="00617BEA" w:rsidRPr="00E21A83" w:rsidRDefault="00617BEA" w:rsidP="00865650">
            <w:pPr>
              <w:rPr>
                <w:shadow/>
              </w:rPr>
            </w:pPr>
            <w:r>
              <w:rPr>
                <w:shadow/>
              </w:rPr>
              <w:t>Октябрь 2012</w:t>
            </w:r>
          </w:p>
        </w:tc>
      </w:tr>
      <w:tr w:rsidR="00617BEA" w:rsidTr="00865650">
        <w:tc>
          <w:tcPr>
            <w:tcW w:w="2281" w:type="dxa"/>
            <w:vMerge/>
          </w:tcPr>
          <w:p w:rsidR="00617BEA" w:rsidRDefault="00617BEA" w:rsidP="00865650"/>
        </w:tc>
        <w:tc>
          <w:tcPr>
            <w:tcW w:w="5080" w:type="dxa"/>
          </w:tcPr>
          <w:p w:rsidR="00617BEA" w:rsidRPr="00E21A83" w:rsidRDefault="00617BEA" w:rsidP="00865650">
            <w:pPr>
              <w:rPr>
                <w:rStyle w:val="a4"/>
                <w:b w:val="0"/>
                <w:shadow/>
                <w:color w:val="000000"/>
              </w:rPr>
            </w:pPr>
            <w:r w:rsidRPr="00E21A83">
              <w:rPr>
                <w:b/>
                <w:shadow/>
              </w:rPr>
              <w:t>« Речевое общение с ребенком в семье»</w:t>
            </w:r>
          </w:p>
          <w:p w:rsidR="00617BEA" w:rsidRPr="00E21A83" w:rsidRDefault="00617BEA" w:rsidP="00865650">
            <w:pPr>
              <w:rPr>
                <w:shadow/>
              </w:rPr>
            </w:pPr>
            <w:r w:rsidRPr="00E21A83">
              <w:rPr>
                <w:rStyle w:val="a4"/>
                <w:b w:val="0"/>
                <w:i/>
                <w:shadow/>
                <w:color w:val="000000"/>
              </w:rPr>
              <w:t>(Беседа)</w:t>
            </w:r>
          </w:p>
        </w:tc>
        <w:tc>
          <w:tcPr>
            <w:tcW w:w="2287" w:type="dxa"/>
          </w:tcPr>
          <w:p w:rsidR="00617BEA" w:rsidRPr="00E21A83" w:rsidRDefault="00617BEA" w:rsidP="00865650">
            <w:pPr>
              <w:rPr>
                <w:shadow/>
              </w:rPr>
            </w:pPr>
            <w:r>
              <w:rPr>
                <w:shadow/>
              </w:rPr>
              <w:t>Ноябрь 2012</w:t>
            </w:r>
          </w:p>
        </w:tc>
      </w:tr>
      <w:tr w:rsidR="00617BEA" w:rsidTr="00865650">
        <w:tc>
          <w:tcPr>
            <w:tcW w:w="2281" w:type="dxa"/>
            <w:vMerge/>
          </w:tcPr>
          <w:p w:rsidR="00617BEA" w:rsidRDefault="00617BEA" w:rsidP="00865650"/>
        </w:tc>
        <w:tc>
          <w:tcPr>
            <w:tcW w:w="5080" w:type="dxa"/>
          </w:tcPr>
          <w:p w:rsidR="00617BEA" w:rsidRPr="00E21A83" w:rsidRDefault="00617BEA" w:rsidP="00865650">
            <w:pPr>
              <w:rPr>
                <w:shadow/>
              </w:rPr>
            </w:pPr>
            <w:r w:rsidRPr="00E21A83">
              <w:rPr>
                <w:b/>
                <w:shadow/>
              </w:rPr>
              <w:t>«Развитие мышц речевого аппарата»</w:t>
            </w:r>
          </w:p>
          <w:p w:rsidR="00617BEA" w:rsidRPr="00E21A83" w:rsidRDefault="00617BEA" w:rsidP="00865650">
            <w:pPr>
              <w:rPr>
                <w:i/>
                <w:shadow/>
              </w:rPr>
            </w:pPr>
            <w:r w:rsidRPr="00E21A83">
              <w:rPr>
                <w:i/>
                <w:shadow/>
              </w:rPr>
              <w:t>(Практическое занятие с рекомендациями по выполнению артикуляционной гимнастики)</w:t>
            </w:r>
          </w:p>
        </w:tc>
        <w:tc>
          <w:tcPr>
            <w:tcW w:w="2287" w:type="dxa"/>
          </w:tcPr>
          <w:p w:rsidR="00617BEA" w:rsidRPr="00E21A83" w:rsidRDefault="00617BEA" w:rsidP="00865650">
            <w:pPr>
              <w:rPr>
                <w:shadow/>
              </w:rPr>
            </w:pPr>
            <w:r>
              <w:rPr>
                <w:shadow/>
              </w:rPr>
              <w:t>Декабрь 2012</w:t>
            </w:r>
          </w:p>
        </w:tc>
      </w:tr>
      <w:tr w:rsidR="00617BEA" w:rsidTr="00865650">
        <w:tc>
          <w:tcPr>
            <w:tcW w:w="2281" w:type="dxa"/>
            <w:vMerge/>
          </w:tcPr>
          <w:p w:rsidR="00617BEA" w:rsidRDefault="00617BEA" w:rsidP="00865650"/>
        </w:tc>
        <w:tc>
          <w:tcPr>
            <w:tcW w:w="5080" w:type="dxa"/>
          </w:tcPr>
          <w:p w:rsidR="00617BEA" w:rsidRPr="00E21A83" w:rsidRDefault="00617BEA" w:rsidP="00865650">
            <w:pPr>
              <w:rPr>
                <w:shadow/>
              </w:rPr>
            </w:pPr>
            <w:r w:rsidRPr="00E21A83">
              <w:rPr>
                <w:b/>
                <w:shadow/>
              </w:rPr>
              <w:t>«Пальчиками играем – речь развиваем»</w:t>
            </w:r>
          </w:p>
          <w:p w:rsidR="00617BEA" w:rsidRPr="00E21A83" w:rsidRDefault="00617BEA" w:rsidP="00865650">
            <w:pPr>
              <w:rPr>
                <w:i/>
                <w:shadow/>
                <w:color w:val="000000"/>
              </w:rPr>
            </w:pPr>
            <w:r w:rsidRPr="00E21A83">
              <w:rPr>
                <w:i/>
                <w:shadow/>
              </w:rPr>
              <w:t>(</w:t>
            </w:r>
            <w:r w:rsidRPr="00E21A83">
              <w:rPr>
                <w:rStyle w:val="a4"/>
                <w:b w:val="0"/>
                <w:i/>
                <w:shadow/>
                <w:color w:val="000000"/>
              </w:rPr>
              <w:t xml:space="preserve">Семинар-практикум о взаимосвязи развития речи и мелкой моторики рук, рекомендации по </w:t>
            </w:r>
            <w:r w:rsidRPr="00E21A83">
              <w:rPr>
                <w:rStyle w:val="a4"/>
                <w:b w:val="0"/>
                <w:i/>
                <w:shadow/>
                <w:color w:val="000000"/>
              </w:rPr>
              <w:lastRenderedPageBreak/>
              <w:t>проведению пальчиковой гимнастики)</w:t>
            </w:r>
          </w:p>
        </w:tc>
        <w:tc>
          <w:tcPr>
            <w:tcW w:w="2287" w:type="dxa"/>
          </w:tcPr>
          <w:p w:rsidR="00617BEA" w:rsidRPr="00E21A83" w:rsidRDefault="00617BEA" w:rsidP="00865650">
            <w:pPr>
              <w:rPr>
                <w:shadow/>
              </w:rPr>
            </w:pPr>
          </w:p>
          <w:p w:rsidR="00617BEA" w:rsidRPr="00E21A83" w:rsidRDefault="00617BEA" w:rsidP="00865650">
            <w:pPr>
              <w:rPr>
                <w:shadow/>
              </w:rPr>
            </w:pPr>
            <w:r w:rsidRPr="00E21A83">
              <w:rPr>
                <w:shadow/>
              </w:rPr>
              <w:t>Январь 2013</w:t>
            </w:r>
          </w:p>
        </w:tc>
      </w:tr>
      <w:tr w:rsidR="00617BEA" w:rsidTr="00865650">
        <w:tc>
          <w:tcPr>
            <w:tcW w:w="2281" w:type="dxa"/>
            <w:vMerge/>
          </w:tcPr>
          <w:p w:rsidR="00617BEA" w:rsidRDefault="00617BEA" w:rsidP="00865650"/>
        </w:tc>
        <w:tc>
          <w:tcPr>
            <w:tcW w:w="5080" w:type="dxa"/>
          </w:tcPr>
          <w:p w:rsidR="00617BEA" w:rsidRPr="00E21A83" w:rsidRDefault="00617BEA" w:rsidP="00865650">
            <w:pPr>
              <w:rPr>
                <w:bCs/>
                <w:shadow/>
                <w:color w:val="000000"/>
              </w:rPr>
            </w:pPr>
            <w:r w:rsidRPr="00E21A83">
              <w:rPr>
                <w:b/>
                <w:shadow/>
              </w:rPr>
              <w:t>«Речевое дыхание – основа правильной речи»</w:t>
            </w:r>
            <w:r w:rsidRPr="00E21A83">
              <w:rPr>
                <w:shadow/>
              </w:rPr>
              <w:t xml:space="preserve"> </w:t>
            </w:r>
            <w:r w:rsidRPr="00E21A83">
              <w:rPr>
                <w:i/>
                <w:shadow/>
              </w:rPr>
              <w:t>(Консультация с практической частью)</w:t>
            </w:r>
          </w:p>
        </w:tc>
        <w:tc>
          <w:tcPr>
            <w:tcW w:w="2287" w:type="dxa"/>
          </w:tcPr>
          <w:p w:rsidR="00617BEA" w:rsidRPr="00E21A83" w:rsidRDefault="00617BEA" w:rsidP="00865650">
            <w:pPr>
              <w:rPr>
                <w:shadow/>
              </w:rPr>
            </w:pPr>
          </w:p>
          <w:p w:rsidR="00617BEA" w:rsidRPr="00E21A83" w:rsidRDefault="00617BEA" w:rsidP="00865650">
            <w:pPr>
              <w:rPr>
                <w:shadow/>
              </w:rPr>
            </w:pPr>
            <w:r>
              <w:rPr>
                <w:shadow/>
              </w:rPr>
              <w:t>Февраль 2013</w:t>
            </w:r>
          </w:p>
        </w:tc>
      </w:tr>
      <w:tr w:rsidR="00617BEA" w:rsidTr="00865650">
        <w:tc>
          <w:tcPr>
            <w:tcW w:w="2281" w:type="dxa"/>
            <w:vMerge/>
          </w:tcPr>
          <w:p w:rsidR="00617BEA" w:rsidRDefault="00617BEA" w:rsidP="00865650"/>
        </w:tc>
        <w:tc>
          <w:tcPr>
            <w:tcW w:w="5080" w:type="dxa"/>
          </w:tcPr>
          <w:p w:rsidR="00617BEA" w:rsidRPr="00E21A83" w:rsidRDefault="00617BEA" w:rsidP="00865650">
            <w:pPr>
              <w:rPr>
                <w:b/>
                <w:shadow/>
              </w:rPr>
            </w:pPr>
            <w:r w:rsidRPr="00E21A83">
              <w:rPr>
                <w:b/>
                <w:shadow/>
              </w:rPr>
              <w:t>«Компьютерные развивающие программы для учеников»</w:t>
            </w:r>
          </w:p>
          <w:p w:rsidR="00617BEA" w:rsidRPr="00E21A83" w:rsidRDefault="00617BEA" w:rsidP="00865650">
            <w:pPr>
              <w:rPr>
                <w:rFonts w:eastAsia="MS Mincho"/>
                <w:b/>
                <w:shadow/>
              </w:rPr>
            </w:pPr>
            <w:r w:rsidRPr="00E21A83">
              <w:rPr>
                <w:i/>
                <w:shadow/>
              </w:rPr>
              <w:t>(Лекция, практическое занятие)</w:t>
            </w:r>
          </w:p>
        </w:tc>
        <w:tc>
          <w:tcPr>
            <w:tcW w:w="2287" w:type="dxa"/>
          </w:tcPr>
          <w:p w:rsidR="00617BEA" w:rsidRPr="00E21A83" w:rsidRDefault="00617BEA" w:rsidP="00865650">
            <w:pPr>
              <w:rPr>
                <w:shadow/>
              </w:rPr>
            </w:pPr>
            <w:r w:rsidRPr="00E21A83">
              <w:rPr>
                <w:shadow/>
              </w:rPr>
              <w:t>Март 2013</w:t>
            </w:r>
          </w:p>
        </w:tc>
      </w:tr>
      <w:tr w:rsidR="00617BEA" w:rsidTr="00865650">
        <w:tc>
          <w:tcPr>
            <w:tcW w:w="2281" w:type="dxa"/>
            <w:vMerge/>
          </w:tcPr>
          <w:p w:rsidR="00617BEA" w:rsidRDefault="00617BEA" w:rsidP="00865650"/>
        </w:tc>
        <w:tc>
          <w:tcPr>
            <w:tcW w:w="5080" w:type="dxa"/>
          </w:tcPr>
          <w:p w:rsidR="00617BEA" w:rsidRPr="00E21A83" w:rsidRDefault="00617BEA" w:rsidP="00865650">
            <w:pPr>
              <w:rPr>
                <w:b/>
                <w:shadow/>
              </w:rPr>
            </w:pPr>
            <w:r w:rsidRPr="00E21A83">
              <w:rPr>
                <w:b/>
                <w:shadow/>
              </w:rPr>
              <w:t>«Развитие связной речи младших школьников в семье»</w:t>
            </w:r>
          </w:p>
          <w:p w:rsidR="00617BEA" w:rsidRPr="00E21A83" w:rsidRDefault="00617BEA" w:rsidP="00865650">
            <w:pPr>
              <w:rPr>
                <w:b/>
                <w:shadow/>
              </w:rPr>
            </w:pPr>
            <w:r w:rsidRPr="00E21A83">
              <w:rPr>
                <w:i/>
                <w:shadow/>
              </w:rPr>
              <w:t>(Практическое занятие)</w:t>
            </w:r>
          </w:p>
        </w:tc>
        <w:tc>
          <w:tcPr>
            <w:tcW w:w="2287" w:type="dxa"/>
          </w:tcPr>
          <w:p w:rsidR="00617BEA" w:rsidRPr="00E21A83" w:rsidRDefault="00617BEA" w:rsidP="00865650">
            <w:pPr>
              <w:rPr>
                <w:shadow/>
              </w:rPr>
            </w:pPr>
            <w:r>
              <w:rPr>
                <w:shadow/>
              </w:rPr>
              <w:t>Апрель 2013</w:t>
            </w:r>
          </w:p>
        </w:tc>
      </w:tr>
      <w:tr w:rsidR="00617BEA" w:rsidTr="00865650">
        <w:tc>
          <w:tcPr>
            <w:tcW w:w="2281" w:type="dxa"/>
            <w:vMerge/>
          </w:tcPr>
          <w:p w:rsidR="00617BEA" w:rsidRDefault="00617BEA" w:rsidP="00865650"/>
        </w:tc>
        <w:tc>
          <w:tcPr>
            <w:tcW w:w="5080" w:type="dxa"/>
          </w:tcPr>
          <w:p w:rsidR="00617BEA" w:rsidRPr="00E21A83" w:rsidRDefault="00617BEA" w:rsidP="00865650">
            <w:pPr>
              <w:rPr>
                <w:b/>
                <w:shadow/>
              </w:rPr>
            </w:pPr>
            <w:r w:rsidRPr="00E21A83">
              <w:rPr>
                <w:b/>
                <w:shadow/>
              </w:rPr>
              <w:t xml:space="preserve">«Домашняя </w:t>
            </w:r>
            <w:proofErr w:type="spellStart"/>
            <w:r w:rsidRPr="00E21A83">
              <w:rPr>
                <w:b/>
                <w:shadow/>
              </w:rPr>
              <w:t>куклотерапия</w:t>
            </w:r>
            <w:proofErr w:type="spellEnd"/>
            <w:r w:rsidRPr="00E21A83">
              <w:rPr>
                <w:b/>
                <w:shadow/>
              </w:rPr>
              <w:t>. Кукольный театр своими руками»</w:t>
            </w:r>
          </w:p>
          <w:p w:rsidR="00617BEA" w:rsidRPr="00E21A83" w:rsidRDefault="00617BEA" w:rsidP="00865650">
            <w:pPr>
              <w:rPr>
                <w:b/>
                <w:shadow/>
              </w:rPr>
            </w:pPr>
            <w:r w:rsidRPr="00E21A83">
              <w:rPr>
                <w:rFonts w:eastAsia="MS Mincho"/>
                <w:i/>
                <w:shadow/>
              </w:rPr>
              <w:t>(Практическое занятие)</w:t>
            </w:r>
          </w:p>
        </w:tc>
        <w:tc>
          <w:tcPr>
            <w:tcW w:w="2287" w:type="dxa"/>
          </w:tcPr>
          <w:p w:rsidR="00617BEA" w:rsidRPr="00E21A83" w:rsidRDefault="00617BEA" w:rsidP="00865650">
            <w:pPr>
              <w:rPr>
                <w:shadow/>
              </w:rPr>
            </w:pPr>
          </w:p>
          <w:p w:rsidR="00617BEA" w:rsidRPr="00E21A83" w:rsidRDefault="00617BEA" w:rsidP="00865650">
            <w:pPr>
              <w:rPr>
                <w:shadow/>
              </w:rPr>
            </w:pPr>
          </w:p>
          <w:p w:rsidR="00617BEA" w:rsidRPr="00E21A83" w:rsidRDefault="00617BEA" w:rsidP="00865650">
            <w:pPr>
              <w:rPr>
                <w:shadow/>
              </w:rPr>
            </w:pPr>
            <w:r>
              <w:rPr>
                <w:shadow/>
              </w:rPr>
              <w:t>Май</w:t>
            </w:r>
            <w:r w:rsidRPr="00E21A83">
              <w:rPr>
                <w:shadow/>
              </w:rPr>
              <w:t xml:space="preserve"> 2013</w:t>
            </w:r>
          </w:p>
        </w:tc>
      </w:tr>
      <w:tr w:rsidR="00617BEA" w:rsidTr="00865650">
        <w:tc>
          <w:tcPr>
            <w:tcW w:w="2281" w:type="dxa"/>
            <w:vMerge/>
          </w:tcPr>
          <w:p w:rsidR="00617BEA" w:rsidRDefault="00617BEA" w:rsidP="00865650"/>
        </w:tc>
        <w:tc>
          <w:tcPr>
            <w:tcW w:w="5080" w:type="dxa"/>
          </w:tcPr>
          <w:p w:rsidR="00617BEA" w:rsidRPr="00E21A83" w:rsidRDefault="00617BEA" w:rsidP="00865650">
            <w:pPr>
              <w:rPr>
                <w:b/>
                <w:shadow/>
              </w:rPr>
            </w:pPr>
            <w:r w:rsidRPr="00E21A83">
              <w:rPr>
                <w:b/>
                <w:shadow/>
              </w:rPr>
              <w:t>Индивидуальные консультации</w:t>
            </w:r>
          </w:p>
          <w:p w:rsidR="00617BEA" w:rsidRPr="00E21A83" w:rsidRDefault="00617BEA" w:rsidP="00865650">
            <w:pPr>
              <w:rPr>
                <w:shadow/>
              </w:rPr>
            </w:pPr>
            <w:r w:rsidRPr="00E21A83">
              <w:rPr>
                <w:i/>
                <w:shadow/>
              </w:rPr>
              <w:t>(Оказание помощи родителям по интересующим вопросам)</w:t>
            </w:r>
          </w:p>
        </w:tc>
        <w:tc>
          <w:tcPr>
            <w:tcW w:w="2287" w:type="dxa"/>
          </w:tcPr>
          <w:p w:rsidR="00617BEA" w:rsidRPr="00E21A83" w:rsidRDefault="00617BEA" w:rsidP="00865650">
            <w:pPr>
              <w:rPr>
                <w:shadow/>
              </w:rPr>
            </w:pPr>
            <w:r w:rsidRPr="00E21A83">
              <w:rPr>
                <w:shadow/>
              </w:rPr>
              <w:t>Еженедельно</w:t>
            </w:r>
            <w:r>
              <w:rPr>
                <w:shadow/>
              </w:rPr>
              <w:t xml:space="preserve">  в течение  2012 -2013 учебного года</w:t>
            </w:r>
          </w:p>
        </w:tc>
      </w:tr>
      <w:tr w:rsidR="00617BEA" w:rsidTr="00865650">
        <w:tc>
          <w:tcPr>
            <w:tcW w:w="2281" w:type="dxa"/>
            <w:vMerge/>
          </w:tcPr>
          <w:p w:rsidR="00617BEA" w:rsidRDefault="00617BEA" w:rsidP="00865650"/>
        </w:tc>
        <w:tc>
          <w:tcPr>
            <w:tcW w:w="5080" w:type="dxa"/>
          </w:tcPr>
          <w:p w:rsidR="00617BEA" w:rsidRPr="00E21A83" w:rsidRDefault="00617BEA" w:rsidP="00865650">
            <w:pPr>
              <w:rPr>
                <w:b/>
                <w:shadow/>
              </w:rPr>
            </w:pPr>
            <w:r w:rsidRPr="00E21A83">
              <w:rPr>
                <w:b/>
                <w:shadow/>
              </w:rPr>
              <w:t>Выпуск газеты для родителей, размещение информации на школьном сайте</w:t>
            </w:r>
          </w:p>
        </w:tc>
        <w:tc>
          <w:tcPr>
            <w:tcW w:w="2287" w:type="dxa"/>
          </w:tcPr>
          <w:p w:rsidR="00617BEA" w:rsidRDefault="00617BEA" w:rsidP="00865650">
            <w:pPr>
              <w:rPr>
                <w:shadow/>
              </w:rPr>
            </w:pPr>
            <w:r w:rsidRPr="00E21A83">
              <w:rPr>
                <w:shadow/>
              </w:rPr>
              <w:t>Ежемесячно</w:t>
            </w:r>
          </w:p>
          <w:p w:rsidR="00617BEA" w:rsidRPr="00E21A83" w:rsidRDefault="00617BEA" w:rsidP="00865650">
            <w:pPr>
              <w:rPr>
                <w:shadow/>
              </w:rPr>
            </w:pPr>
            <w:r>
              <w:rPr>
                <w:shadow/>
              </w:rPr>
              <w:t>в течение  2012 -2013 учебного года</w:t>
            </w:r>
          </w:p>
        </w:tc>
      </w:tr>
      <w:tr w:rsidR="00617BEA" w:rsidTr="00865650">
        <w:tc>
          <w:tcPr>
            <w:tcW w:w="2281" w:type="dxa"/>
            <w:vMerge/>
          </w:tcPr>
          <w:p w:rsidR="00617BEA" w:rsidRDefault="00617BEA" w:rsidP="00865650"/>
        </w:tc>
        <w:tc>
          <w:tcPr>
            <w:tcW w:w="5080" w:type="dxa"/>
          </w:tcPr>
          <w:p w:rsidR="00617BEA" w:rsidRPr="00E21A83" w:rsidRDefault="00617BEA" w:rsidP="00865650">
            <w:pPr>
              <w:rPr>
                <w:b/>
                <w:shadow/>
              </w:rPr>
            </w:pPr>
            <w:r w:rsidRPr="00E21A83">
              <w:rPr>
                <w:b/>
                <w:shadow/>
              </w:rPr>
              <w:t>Процедура показа родителям открытых занятий</w:t>
            </w:r>
          </w:p>
        </w:tc>
        <w:tc>
          <w:tcPr>
            <w:tcW w:w="2287" w:type="dxa"/>
          </w:tcPr>
          <w:p w:rsidR="00617BEA" w:rsidRDefault="00617BEA" w:rsidP="00865650">
            <w:pPr>
              <w:rPr>
                <w:shadow/>
              </w:rPr>
            </w:pPr>
            <w:r w:rsidRPr="00E21A83">
              <w:rPr>
                <w:shadow/>
              </w:rPr>
              <w:t>Раз в четверть</w:t>
            </w:r>
          </w:p>
          <w:p w:rsidR="00617BEA" w:rsidRPr="00E21A83" w:rsidRDefault="00617BEA" w:rsidP="00865650">
            <w:pPr>
              <w:rPr>
                <w:shadow/>
              </w:rPr>
            </w:pPr>
            <w:r>
              <w:rPr>
                <w:shadow/>
              </w:rPr>
              <w:t>в течение  2012 -2013 учебного года</w:t>
            </w:r>
          </w:p>
        </w:tc>
      </w:tr>
      <w:tr w:rsidR="00617BEA" w:rsidTr="00865650">
        <w:tc>
          <w:tcPr>
            <w:tcW w:w="2281" w:type="dxa"/>
            <w:vMerge/>
          </w:tcPr>
          <w:p w:rsidR="00617BEA" w:rsidRDefault="00617BEA" w:rsidP="00865650"/>
        </w:tc>
        <w:tc>
          <w:tcPr>
            <w:tcW w:w="5080" w:type="dxa"/>
          </w:tcPr>
          <w:p w:rsidR="00617BEA" w:rsidRPr="00E21A83" w:rsidRDefault="00617BEA" w:rsidP="00865650">
            <w:pPr>
              <w:rPr>
                <w:shadow/>
              </w:rPr>
            </w:pPr>
            <w:r w:rsidRPr="00E21A83">
              <w:rPr>
                <w:b/>
                <w:shadow/>
              </w:rPr>
              <w:t>Праздники</w:t>
            </w:r>
            <w:r w:rsidRPr="00E21A83">
              <w:rPr>
                <w:shadow/>
              </w:rPr>
              <w:t xml:space="preserve">: </w:t>
            </w:r>
            <w:r w:rsidRPr="00E21A83">
              <w:rPr>
                <w:i/>
                <w:shadow/>
              </w:rPr>
              <w:t>«Осень, осень, в гости просим!», «Новогодняя елка», «Праздник 8 Марта, «День семьи»</w:t>
            </w:r>
          </w:p>
        </w:tc>
        <w:tc>
          <w:tcPr>
            <w:tcW w:w="2287" w:type="dxa"/>
          </w:tcPr>
          <w:p w:rsidR="00617BEA" w:rsidRDefault="00617BEA" w:rsidP="00865650">
            <w:pPr>
              <w:rPr>
                <w:shadow/>
              </w:rPr>
            </w:pPr>
            <w:r w:rsidRPr="00E21A83">
              <w:rPr>
                <w:shadow/>
              </w:rPr>
              <w:t>Раз в четверть</w:t>
            </w:r>
          </w:p>
          <w:p w:rsidR="00617BEA" w:rsidRPr="00E21A83" w:rsidRDefault="00617BEA" w:rsidP="00865650">
            <w:pPr>
              <w:rPr>
                <w:shadow/>
              </w:rPr>
            </w:pPr>
            <w:r>
              <w:rPr>
                <w:shadow/>
              </w:rPr>
              <w:t>в течение  2012 -2013 учебного года</w:t>
            </w:r>
          </w:p>
        </w:tc>
      </w:tr>
      <w:tr w:rsidR="00617BEA" w:rsidTr="00865650">
        <w:tc>
          <w:tcPr>
            <w:tcW w:w="2281" w:type="dxa"/>
            <w:vMerge w:val="restart"/>
          </w:tcPr>
          <w:p w:rsidR="00617BEA" w:rsidRPr="00E21A83" w:rsidRDefault="00617BEA" w:rsidP="00865650">
            <w:pPr>
              <w:spacing w:line="360" w:lineRule="atLeast"/>
              <w:rPr>
                <w:rStyle w:val="a4"/>
                <w:shadow/>
              </w:rPr>
            </w:pPr>
            <w:r w:rsidRPr="00E21A83">
              <w:rPr>
                <w:rStyle w:val="a4"/>
                <w:shadow/>
              </w:rPr>
              <w:t>III этап - заключительный (контрольно-диагностический)</w:t>
            </w:r>
          </w:p>
          <w:p w:rsidR="00617BEA" w:rsidRDefault="00617BEA" w:rsidP="00865650"/>
        </w:tc>
        <w:tc>
          <w:tcPr>
            <w:tcW w:w="5080" w:type="dxa"/>
          </w:tcPr>
          <w:p w:rsidR="00617BEA" w:rsidRPr="00E21A83" w:rsidRDefault="00617BEA" w:rsidP="00865650">
            <w:pPr>
              <w:rPr>
                <w:shadow/>
              </w:rPr>
            </w:pPr>
            <w:r w:rsidRPr="00E21A83">
              <w:rPr>
                <w:b/>
                <w:shadow/>
              </w:rPr>
              <w:t>«Родители о своих детях»</w:t>
            </w:r>
          </w:p>
          <w:p w:rsidR="00617BEA" w:rsidRPr="00E21A83" w:rsidRDefault="00617BEA" w:rsidP="00865650">
            <w:pPr>
              <w:rPr>
                <w:i/>
                <w:shadow/>
              </w:rPr>
            </w:pPr>
            <w:r w:rsidRPr="00E21A83">
              <w:rPr>
                <w:i/>
                <w:shadow/>
              </w:rPr>
              <w:t>(Обмен впечатлениями о коррекционном воздействии на ребёнка в домашних условия)</w:t>
            </w:r>
          </w:p>
        </w:tc>
        <w:tc>
          <w:tcPr>
            <w:tcW w:w="2287" w:type="dxa"/>
          </w:tcPr>
          <w:p w:rsidR="00617BEA" w:rsidRPr="00E21A83" w:rsidRDefault="00617BEA" w:rsidP="00865650">
            <w:pPr>
              <w:rPr>
                <w:shadow/>
              </w:rPr>
            </w:pPr>
          </w:p>
          <w:p w:rsidR="00617BEA" w:rsidRPr="00E21A83" w:rsidRDefault="00617BEA" w:rsidP="00865650">
            <w:pPr>
              <w:rPr>
                <w:shadow/>
              </w:rPr>
            </w:pPr>
            <w:r w:rsidRPr="00E21A83">
              <w:rPr>
                <w:shadow/>
              </w:rPr>
              <w:t>Май 2013</w:t>
            </w:r>
          </w:p>
        </w:tc>
      </w:tr>
      <w:tr w:rsidR="00617BEA" w:rsidTr="00865650">
        <w:tc>
          <w:tcPr>
            <w:tcW w:w="2281" w:type="dxa"/>
            <w:vMerge/>
          </w:tcPr>
          <w:p w:rsidR="00617BEA" w:rsidRDefault="00617BEA" w:rsidP="00865650"/>
        </w:tc>
        <w:tc>
          <w:tcPr>
            <w:tcW w:w="5080" w:type="dxa"/>
          </w:tcPr>
          <w:p w:rsidR="00617BEA" w:rsidRPr="00E21A83" w:rsidRDefault="00617BEA" w:rsidP="00865650">
            <w:pPr>
              <w:rPr>
                <w:b/>
                <w:shadow/>
              </w:rPr>
            </w:pPr>
            <w:r w:rsidRPr="00E21A83">
              <w:rPr>
                <w:b/>
                <w:shadow/>
              </w:rPr>
              <w:t xml:space="preserve">Анализ эффективности работы учителей с родителями по вопросам развития, воспитания и обучения обучающихся специальных </w:t>
            </w:r>
            <w:r w:rsidR="006A6511">
              <w:rPr>
                <w:b/>
                <w:shadow/>
              </w:rPr>
              <w:t>(коррекционных) классов</w:t>
            </w:r>
          </w:p>
          <w:p w:rsidR="00617BEA" w:rsidRPr="00E21A83" w:rsidRDefault="00617BEA" w:rsidP="00865650">
            <w:pPr>
              <w:rPr>
                <w:b/>
                <w:shadow/>
              </w:rPr>
            </w:pPr>
            <w:r w:rsidRPr="00E21A83">
              <w:rPr>
                <w:i/>
                <w:shadow/>
              </w:rPr>
              <w:t>(Анкетирования родителей, статистическая обработка результатов анкетирования, анализ полученной информации, обобщение, выводы)</w:t>
            </w:r>
          </w:p>
        </w:tc>
        <w:tc>
          <w:tcPr>
            <w:tcW w:w="2287" w:type="dxa"/>
          </w:tcPr>
          <w:p w:rsidR="00617BEA" w:rsidRPr="00E21A83" w:rsidRDefault="00617BEA" w:rsidP="00865650">
            <w:pPr>
              <w:rPr>
                <w:shadow/>
              </w:rPr>
            </w:pPr>
          </w:p>
          <w:p w:rsidR="00617BEA" w:rsidRPr="00E21A83" w:rsidRDefault="00617BEA" w:rsidP="00865650">
            <w:pPr>
              <w:rPr>
                <w:shadow/>
              </w:rPr>
            </w:pPr>
            <w:r w:rsidRPr="00E21A83">
              <w:rPr>
                <w:shadow/>
              </w:rPr>
              <w:t>Май 2013 – Июнь 2013</w:t>
            </w:r>
          </w:p>
        </w:tc>
      </w:tr>
      <w:tr w:rsidR="00617BEA" w:rsidTr="00865650">
        <w:tc>
          <w:tcPr>
            <w:tcW w:w="2281" w:type="dxa"/>
            <w:vMerge/>
          </w:tcPr>
          <w:p w:rsidR="00617BEA" w:rsidRDefault="00617BEA" w:rsidP="00865650"/>
        </w:tc>
        <w:tc>
          <w:tcPr>
            <w:tcW w:w="5080" w:type="dxa"/>
          </w:tcPr>
          <w:p w:rsidR="00617BEA" w:rsidRPr="00E21A83" w:rsidRDefault="00617BEA" w:rsidP="00865650">
            <w:pPr>
              <w:shd w:val="clear" w:color="auto" w:fill="FFFFFF"/>
              <w:rPr>
                <w:b/>
                <w:shadow/>
              </w:rPr>
            </w:pPr>
            <w:r w:rsidRPr="00E21A83">
              <w:rPr>
                <w:b/>
                <w:shadow/>
              </w:rPr>
              <w:t>Сбор и оформление методических материалов по опыту работы учителей с родителями</w:t>
            </w:r>
          </w:p>
          <w:p w:rsidR="00617BEA" w:rsidRPr="00E21A83" w:rsidRDefault="00617BEA" w:rsidP="00865650">
            <w:pPr>
              <w:rPr>
                <w:b/>
                <w:shadow/>
              </w:rPr>
            </w:pPr>
          </w:p>
        </w:tc>
        <w:tc>
          <w:tcPr>
            <w:tcW w:w="2287" w:type="dxa"/>
          </w:tcPr>
          <w:p w:rsidR="00617BEA" w:rsidRPr="00E21A83" w:rsidRDefault="00617BEA" w:rsidP="00865650">
            <w:pPr>
              <w:rPr>
                <w:shadow/>
              </w:rPr>
            </w:pPr>
            <w:r w:rsidRPr="00E21A83">
              <w:rPr>
                <w:shadow/>
              </w:rPr>
              <w:t xml:space="preserve">Июнь 2013 – </w:t>
            </w:r>
            <w:r>
              <w:rPr>
                <w:shadow/>
              </w:rPr>
              <w:t>Август 2013</w:t>
            </w:r>
          </w:p>
        </w:tc>
      </w:tr>
    </w:tbl>
    <w:p w:rsidR="00617BEA" w:rsidRDefault="00617BEA" w:rsidP="00617BEA"/>
    <w:p w:rsidR="00C17AD5" w:rsidRDefault="00C17AD5"/>
    <w:sectPr w:rsidR="00C17AD5" w:rsidSect="00951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0654"/>
    <w:multiLevelType w:val="multilevel"/>
    <w:tmpl w:val="031E030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266F219B"/>
    <w:multiLevelType w:val="multilevel"/>
    <w:tmpl w:val="EC08A13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5116764A"/>
    <w:multiLevelType w:val="multilevel"/>
    <w:tmpl w:val="723271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BEA"/>
    <w:rsid w:val="00147A66"/>
    <w:rsid w:val="005251DD"/>
    <w:rsid w:val="005E5FA1"/>
    <w:rsid w:val="00617BEA"/>
    <w:rsid w:val="0062366C"/>
    <w:rsid w:val="006A6511"/>
    <w:rsid w:val="00951137"/>
    <w:rsid w:val="00B01D6C"/>
    <w:rsid w:val="00C17AD5"/>
    <w:rsid w:val="00E3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236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17BEA"/>
    <w:rPr>
      <w:b/>
      <w:bCs/>
    </w:rPr>
  </w:style>
  <w:style w:type="paragraph" w:customStyle="1" w:styleId="a5">
    <w:name w:val="a"/>
    <w:basedOn w:val="a"/>
    <w:rsid w:val="006A6511"/>
    <w:pPr>
      <w:spacing w:before="100" w:beforeAutospacing="1" w:after="100" w:afterAutospacing="1"/>
    </w:pPr>
  </w:style>
  <w:style w:type="paragraph" w:customStyle="1" w:styleId="c2">
    <w:name w:val="c2"/>
    <w:basedOn w:val="a"/>
    <w:rsid w:val="006A6511"/>
    <w:pPr>
      <w:spacing w:before="90" w:after="90"/>
    </w:pPr>
  </w:style>
  <w:style w:type="character" w:customStyle="1" w:styleId="c13c7c34">
    <w:name w:val="c13 c7 c34"/>
    <w:basedOn w:val="a0"/>
    <w:rsid w:val="006A6511"/>
  </w:style>
  <w:style w:type="character" w:customStyle="1" w:styleId="fontstyle35">
    <w:name w:val="fontstyle35"/>
    <w:basedOn w:val="a0"/>
    <w:rsid w:val="006A6511"/>
  </w:style>
  <w:style w:type="character" w:customStyle="1" w:styleId="c0">
    <w:name w:val="c0"/>
    <w:basedOn w:val="a0"/>
    <w:rsid w:val="006A6511"/>
  </w:style>
  <w:style w:type="character" w:customStyle="1" w:styleId="c13c30">
    <w:name w:val="c13 c30"/>
    <w:basedOn w:val="a0"/>
    <w:rsid w:val="006A6511"/>
  </w:style>
  <w:style w:type="character" w:customStyle="1" w:styleId="c13c16">
    <w:name w:val="c13 c16"/>
    <w:basedOn w:val="a0"/>
    <w:rsid w:val="006A6511"/>
  </w:style>
  <w:style w:type="character" w:customStyle="1" w:styleId="c25c13">
    <w:name w:val="c25 c13"/>
    <w:basedOn w:val="a0"/>
    <w:rsid w:val="006A6511"/>
  </w:style>
  <w:style w:type="character" w:customStyle="1" w:styleId="c7">
    <w:name w:val="c7"/>
    <w:basedOn w:val="a0"/>
    <w:rsid w:val="0062366C"/>
  </w:style>
  <w:style w:type="character" w:customStyle="1" w:styleId="apple-converted-space">
    <w:name w:val="apple-converted-space"/>
    <w:basedOn w:val="a0"/>
    <w:rsid w:val="0062366C"/>
  </w:style>
  <w:style w:type="character" w:styleId="a6">
    <w:name w:val="Hyperlink"/>
    <w:basedOn w:val="a0"/>
    <w:uiPriority w:val="99"/>
    <w:unhideWhenUsed/>
    <w:rsid w:val="006236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36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7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gopeduch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1608</Words>
  <Characters>9171</Characters>
  <Application>Microsoft Office Word</Application>
  <DocSecurity>0</DocSecurity>
  <Lines>76</Lines>
  <Paragraphs>21</Paragraphs>
  <ScaleCrop>false</ScaleCrop>
  <Company/>
  <LinksUpToDate>false</LinksUpToDate>
  <CharactersWithSpaces>10758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2014-12-26T18:51:00Z</dcterms:created>
  <dcterms:modified xsi:type="dcterms:W3CDTF">2014-12-27T07:55:00Z</dcterms:modified>
</cp:coreProperties>
</file>