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38" w:rsidRDefault="00674B38" w:rsidP="00FC58F9">
      <w:pPr>
        <w:pStyle w:val="a4"/>
        <w:shd w:val="clear" w:color="auto" w:fill="FFFFFF"/>
        <w:spacing w:before="96" w:beforeAutospacing="0" w:after="120" w:afterAutospacing="0" w:line="288" w:lineRule="atLeast"/>
        <w:rPr>
          <w:bCs/>
          <w:color w:val="000000"/>
          <w:sz w:val="28"/>
          <w:szCs w:val="32"/>
          <w:shd w:val="clear" w:color="auto" w:fill="FFFFFF"/>
        </w:rPr>
      </w:pPr>
      <w:r w:rsidRPr="00674B38">
        <w:rPr>
          <w:bCs/>
          <w:color w:val="000000"/>
          <w:sz w:val="28"/>
          <w:szCs w:val="32"/>
          <w:shd w:val="clear" w:color="auto" w:fill="FFFFFF"/>
        </w:rPr>
        <w:t>Родиной Олимпийских игр является Древняя Греция, а именно</w:t>
      </w:r>
      <w:r>
        <w:rPr>
          <w:bCs/>
          <w:color w:val="000000"/>
          <w:sz w:val="28"/>
          <w:szCs w:val="32"/>
          <w:shd w:val="clear" w:color="auto" w:fill="FFFFFF"/>
        </w:rPr>
        <w:t xml:space="preserve"> </w:t>
      </w:r>
      <w:r w:rsidRPr="00674B38">
        <w:rPr>
          <w:bCs/>
          <w:color w:val="000000"/>
          <w:sz w:val="28"/>
          <w:szCs w:val="32"/>
          <w:shd w:val="clear" w:color="auto" w:fill="FFFFFF"/>
        </w:rPr>
        <w:t xml:space="preserve"> Олимпия. Официально первые Олимпийские игры состоялись в 776 году до нашей эры.  </w:t>
      </w:r>
    </w:p>
    <w:p w:rsidR="00674B38" w:rsidRPr="00674B38" w:rsidRDefault="00674B38" w:rsidP="00FC58F9">
      <w:pPr>
        <w:pStyle w:val="a4"/>
        <w:shd w:val="clear" w:color="auto" w:fill="FFFFFF"/>
        <w:spacing w:before="96" w:beforeAutospacing="0" w:after="120" w:afterAutospacing="0" w:line="288" w:lineRule="atLeast"/>
        <w:rPr>
          <w:bCs/>
          <w:color w:val="000000"/>
          <w:sz w:val="28"/>
          <w:szCs w:val="32"/>
          <w:shd w:val="clear" w:color="auto" w:fill="FFFFFF"/>
        </w:rPr>
      </w:pPr>
    </w:p>
    <w:p w:rsidR="00781464" w:rsidRPr="00781464" w:rsidRDefault="00373EB0" w:rsidP="00FC58F9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32"/>
          <w:shd w:val="clear" w:color="auto" w:fill="FFFFFF"/>
        </w:rPr>
      </w:pPr>
      <w:r w:rsidRPr="00781464">
        <w:rPr>
          <w:b/>
          <w:bCs/>
          <w:color w:val="000000"/>
          <w:sz w:val="28"/>
          <w:szCs w:val="32"/>
          <w:shd w:val="clear" w:color="auto" w:fill="FFFFFF"/>
        </w:rPr>
        <w:t>Олимпийский флаг</w:t>
      </w:r>
      <w:r w:rsidRPr="00781464">
        <w:rPr>
          <w:color w:val="000000"/>
          <w:sz w:val="28"/>
          <w:szCs w:val="32"/>
          <w:shd w:val="clear" w:color="auto" w:fill="FFFFFF"/>
        </w:rPr>
        <w:t> — белое шёлковое полотнище</w:t>
      </w:r>
      <w:r w:rsidR="00056671" w:rsidRPr="00781464">
        <w:rPr>
          <w:color w:val="000000"/>
          <w:sz w:val="28"/>
          <w:szCs w:val="32"/>
          <w:shd w:val="clear" w:color="auto" w:fill="FFFFFF"/>
        </w:rPr>
        <w:t xml:space="preserve">. На нём вышита олимпийская эмблема. </w:t>
      </w:r>
    </w:p>
    <w:p w:rsidR="00674B38" w:rsidRDefault="00056671" w:rsidP="00674B38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32"/>
        </w:rPr>
      </w:pPr>
      <w:r w:rsidRPr="00781464">
        <w:rPr>
          <w:b/>
          <w:color w:val="000000"/>
          <w:sz w:val="28"/>
          <w:szCs w:val="32"/>
          <w:shd w:val="clear" w:color="auto" w:fill="FFFFFF"/>
        </w:rPr>
        <w:t>Эмблема</w:t>
      </w:r>
      <w:r w:rsidRPr="00781464">
        <w:rPr>
          <w:color w:val="000000"/>
          <w:sz w:val="28"/>
          <w:szCs w:val="32"/>
          <w:shd w:val="clear" w:color="auto" w:fill="FFFFFF"/>
        </w:rPr>
        <w:t xml:space="preserve"> это  пять переплетённых колец,  </w:t>
      </w:r>
      <w:r w:rsidRPr="00781464">
        <w:rPr>
          <w:color w:val="000000"/>
          <w:sz w:val="28"/>
          <w:szCs w:val="32"/>
        </w:rPr>
        <w:t xml:space="preserve">(три в </w:t>
      </w:r>
      <w:proofErr w:type="gramStart"/>
      <w:r w:rsidRPr="00781464">
        <w:rPr>
          <w:color w:val="000000"/>
          <w:sz w:val="28"/>
          <w:szCs w:val="32"/>
        </w:rPr>
        <w:t>верхнем</w:t>
      </w:r>
      <w:proofErr w:type="gramEnd"/>
      <w:r w:rsidRPr="00781464">
        <w:rPr>
          <w:color w:val="000000"/>
          <w:sz w:val="28"/>
          <w:szCs w:val="32"/>
        </w:rPr>
        <w:t>, два в нижнем).</w:t>
      </w:r>
      <w:r w:rsidR="00373EB0" w:rsidRPr="00781464">
        <w:rPr>
          <w:rStyle w:val="apple-converted-space"/>
          <w:sz w:val="28"/>
          <w:szCs w:val="32"/>
          <w:shd w:val="clear" w:color="auto" w:fill="FFFFFF"/>
        </w:rPr>
        <w:t> </w:t>
      </w:r>
      <w:r w:rsidRPr="00781464">
        <w:rPr>
          <w:color w:val="000000"/>
          <w:sz w:val="28"/>
          <w:szCs w:val="32"/>
        </w:rPr>
        <w:t>Цвета колец</w:t>
      </w:r>
      <w:proofErr w:type="gramStart"/>
      <w:r w:rsidRPr="00781464">
        <w:rPr>
          <w:color w:val="000000"/>
          <w:sz w:val="28"/>
          <w:szCs w:val="32"/>
        </w:rPr>
        <w:t xml:space="preserve"> :</w:t>
      </w:r>
      <w:proofErr w:type="gramEnd"/>
      <w:r w:rsidRPr="00781464">
        <w:rPr>
          <w:color w:val="000000"/>
          <w:sz w:val="28"/>
          <w:szCs w:val="32"/>
        </w:rPr>
        <w:t xml:space="preserve"> </w:t>
      </w:r>
      <w:proofErr w:type="spellStart"/>
      <w:r w:rsidRPr="00781464">
        <w:rPr>
          <w:color w:val="000000"/>
          <w:sz w:val="28"/>
          <w:szCs w:val="32"/>
        </w:rPr>
        <w:t>голубое</w:t>
      </w:r>
      <w:proofErr w:type="spellEnd"/>
      <w:r w:rsidRPr="00781464">
        <w:rPr>
          <w:color w:val="000000"/>
          <w:sz w:val="28"/>
          <w:szCs w:val="32"/>
        </w:rPr>
        <w:t>, чёрное, красное; жёлтое, зелёное.</w:t>
      </w:r>
      <w:r w:rsidR="00781464" w:rsidRPr="00781464">
        <w:rPr>
          <w:color w:val="000000"/>
          <w:sz w:val="28"/>
          <w:szCs w:val="32"/>
        </w:rPr>
        <w:t xml:space="preserve"> </w:t>
      </w:r>
    </w:p>
    <w:p w:rsidR="00674B38" w:rsidRDefault="00056671" w:rsidP="00674B38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32"/>
        </w:rPr>
      </w:pPr>
      <w:r w:rsidRPr="00781464">
        <w:rPr>
          <w:color w:val="000000"/>
          <w:sz w:val="28"/>
          <w:szCs w:val="32"/>
        </w:rPr>
        <w:t>Кольца символизируют единство</w:t>
      </w:r>
      <w:r w:rsidR="00781464" w:rsidRPr="00781464">
        <w:rPr>
          <w:color w:val="000000"/>
          <w:sz w:val="28"/>
          <w:szCs w:val="32"/>
        </w:rPr>
        <w:t xml:space="preserve"> пяти частей света</w:t>
      </w:r>
      <w:r w:rsidRPr="00781464">
        <w:rPr>
          <w:color w:val="000000"/>
          <w:sz w:val="28"/>
          <w:szCs w:val="32"/>
        </w:rPr>
        <w:t>.</w:t>
      </w:r>
    </w:p>
    <w:p w:rsidR="00674B38" w:rsidRPr="00781464" w:rsidRDefault="00056671" w:rsidP="00FC58F9">
      <w:pPr>
        <w:pStyle w:val="a4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32"/>
        </w:rPr>
      </w:pPr>
      <w:r w:rsidRPr="00781464">
        <w:rPr>
          <w:color w:val="000000"/>
          <w:sz w:val="28"/>
          <w:szCs w:val="32"/>
        </w:rPr>
        <w:t xml:space="preserve"> </w:t>
      </w:r>
      <w:r w:rsidR="00057184" w:rsidRPr="00674B38">
        <w:rPr>
          <w:color w:val="000000"/>
          <w:sz w:val="28"/>
          <w:szCs w:val="32"/>
        </w:rPr>
        <w:t xml:space="preserve">Каждое кольцо имеет свой цвет и обозначает континент. </w:t>
      </w:r>
      <w:proofErr w:type="spellStart"/>
      <w:r w:rsidR="00057184" w:rsidRPr="00674B38">
        <w:rPr>
          <w:color w:val="000000"/>
          <w:sz w:val="28"/>
          <w:szCs w:val="32"/>
        </w:rPr>
        <w:t>Голубой</w:t>
      </w:r>
      <w:proofErr w:type="spellEnd"/>
      <w:r w:rsidR="00057184" w:rsidRPr="00674B38">
        <w:rPr>
          <w:color w:val="000000"/>
          <w:sz w:val="28"/>
          <w:szCs w:val="32"/>
        </w:rPr>
        <w:t xml:space="preserve"> - Европа, чёрный - Африка, жёлтый - Азия, красный - Америка, зелёный – Австралия</w:t>
      </w:r>
    </w:p>
    <w:p w:rsidR="00CC12CD" w:rsidRPr="00781464" w:rsidRDefault="00781464">
      <w:pPr>
        <w:rPr>
          <w:rFonts w:ascii="Times New Roman" w:hAnsi="Times New Roman" w:cs="Times New Roman"/>
          <w:sz w:val="28"/>
          <w:szCs w:val="32"/>
        </w:rPr>
      </w:pPr>
      <w:r w:rsidRPr="00781464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Олимпийский</w:t>
      </w:r>
      <w:r w:rsidR="003F3449" w:rsidRPr="00781464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r w:rsidRPr="00781464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девиз: </w:t>
      </w:r>
      <w:r w:rsidR="00CC12CD" w:rsidRPr="00781464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r w:rsidR="00CC12CD" w:rsidRPr="0078146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«Быстрее, выше, сильнее»,</w:t>
      </w:r>
    </w:p>
    <w:p w:rsidR="00CC12CD" w:rsidRPr="00781464" w:rsidRDefault="00781464" w:rsidP="007814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335915</wp:posOffset>
            </wp:positionV>
            <wp:extent cx="762000" cy="952500"/>
            <wp:effectExtent l="0" t="0" r="0" b="0"/>
            <wp:wrapTight wrapText="bothSides">
              <wp:wrapPolygon edited="0">
                <wp:start x="6480" y="3456"/>
                <wp:lineTo x="2700" y="7344"/>
                <wp:lineTo x="2700" y="10368"/>
                <wp:lineTo x="5940" y="17280"/>
                <wp:lineTo x="7020" y="20304"/>
                <wp:lineTo x="15660" y="20304"/>
                <wp:lineTo x="17820" y="17280"/>
                <wp:lineTo x="19440" y="11232"/>
                <wp:lineTo x="19980" y="8640"/>
                <wp:lineTo x="15120" y="3888"/>
                <wp:lineTo x="12960" y="3456"/>
                <wp:lineTo x="6480" y="3456"/>
              </wp:wrapPolygon>
            </wp:wrapTight>
            <wp:docPr id="7" name="Рисунок 1" descr="Символы Олимпиады в Сочи 2014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ы Олимпиады в Сочи 2014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2CD" w:rsidRPr="00781464" w:rsidRDefault="00CC12CD" w:rsidP="00781464">
      <w:pPr>
        <w:rPr>
          <w:sz w:val="28"/>
          <w:szCs w:val="28"/>
        </w:rPr>
      </w:pPr>
      <w:r w:rsidRPr="00781464">
        <w:rPr>
          <w:b/>
          <w:sz w:val="32"/>
          <w:szCs w:val="28"/>
        </w:rPr>
        <w:t>Белый мишка</w:t>
      </w:r>
      <w:r w:rsidRPr="00781464">
        <w:rPr>
          <w:sz w:val="32"/>
          <w:szCs w:val="28"/>
        </w:rPr>
        <w:t> </w:t>
      </w:r>
      <w:r w:rsidRPr="00781464">
        <w:rPr>
          <w:sz w:val="28"/>
          <w:szCs w:val="28"/>
        </w:rPr>
        <w:t>проживает в ледяном иглу за далеким полярным кругом. Его домик целиком выстроен изо льда и снега. На стене всегда висит эмблема - Сочи 2014 . Здесь и кровать, и компьютер, и снежный душ, и даже спортивный тренажер, чтобы мишка всегда мог оставаться в форме. Благодаря нему мишка научился кататься на лыжах, играть в кёрлинг и бегать на коньках. Больше всего ему нравится кататься на санках.</w:t>
      </w:r>
    </w:p>
    <w:p w:rsidR="00781464" w:rsidRDefault="00781464" w:rsidP="007814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218440</wp:posOffset>
            </wp:positionV>
            <wp:extent cx="762000" cy="952500"/>
            <wp:effectExtent l="0" t="0" r="0" b="0"/>
            <wp:wrapTight wrapText="bothSides">
              <wp:wrapPolygon edited="0">
                <wp:start x="11340" y="4320"/>
                <wp:lineTo x="5400" y="6912"/>
                <wp:lineTo x="5400" y="11232"/>
                <wp:lineTo x="540" y="16416"/>
                <wp:lineTo x="1620" y="18144"/>
                <wp:lineTo x="6480" y="19872"/>
                <wp:lineTo x="7020" y="19872"/>
                <wp:lineTo x="17280" y="19872"/>
                <wp:lineTo x="17820" y="19872"/>
                <wp:lineTo x="18360" y="18576"/>
                <wp:lineTo x="16200" y="11232"/>
                <wp:lineTo x="20520" y="7344"/>
                <wp:lineTo x="20520" y="5184"/>
                <wp:lineTo x="14580" y="4320"/>
                <wp:lineTo x="11340" y="4320"/>
              </wp:wrapPolygon>
            </wp:wrapTight>
            <wp:docPr id="2" name="Рисунок 2" descr="символика Олимпиады в Сочи 2014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ика Олимпиады в Сочи 2014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464" w:rsidRDefault="00CC12CD" w:rsidP="00781464">
      <w:pPr>
        <w:rPr>
          <w:sz w:val="28"/>
          <w:szCs w:val="28"/>
        </w:rPr>
      </w:pPr>
      <w:r w:rsidRPr="00781464">
        <w:rPr>
          <w:b/>
          <w:sz w:val="32"/>
          <w:szCs w:val="28"/>
        </w:rPr>
        <w:t>Леопард</w:t>
      </w:r>
      <w:r w:rsidRPr="00781464">
        <w:rPr>
          <w:sz w:val="28"/>
          <w:szCs w:val="28"/>
        </w:rPr>
        <w:t> живет на ветвях огромного дерева, растущего на заснеженной скале кавказских гор. По призванию он спасатель. Всегда готов прийти на помощь. Говорят, не раз помогал спасать расположенные у подножья гор деревушки от лавин, за что был удостоен почетной эмблемы Сочи 2014. Леопард отлично катается на сноуборде, он обучил этому виду спорта всех своих друзей</w:t>
      </w:r>
    </w:p>
    <w:p w:rsidR="00781464" w:rsidRPr="00781464" w:rsidRDefault="00781464" w:rsidP="00781464">
      <w:pPr>
        <w:rPr>
          <w:b/>
          <w:sz w:val="32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160655</wp:posOffset>
            </wp:positionV>
            <wp:extent cx="762000" cy="952500"/>
            <wp:effectExtent l="0" t="0" r="0" b="0"/>
            <wp:wrapTight wrapText="bothSides">
              <wp:wrapPolygon edited="0">
                <wp:start x="10260" y="6480"/>
                <wp:lineTo x="7020" y="9504"/>
                <wp:lineTo x="3780" y="13392"/>
                <wp:lineTo x="3780" y="16848"/>
                <wp:lineTo x="8100" y="20304"/>
                <wp:lineTo x="12420" y="20304"/>
                <wp:lineTo x="14580" y="20304"/>
                <wp:lineTo x="14580" y="20304"/>
                <wp:lineTo x="16200" y="17712"/>
                <wp:lineTo x="16200" y="14688"/>
                <wp:lineTo x="14040" y="13392"/>
                <wp:lineTo x="16200" y="10800"/>
                <wp:lineTo x="16200" y="8208"/>
                <wp:lineTo x="13500" y="6480"/>
                <wp:lineTo x="10260" y="6480"/>
              </wp:wrapPolygon>
            </wp:wrapTight>
            <wp:docPr id="6" name="Рисунок 3" descr="символы Олимпиады в Сочи 2014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мволы Олимпиады в Сочи 2014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CC12CD" w:rsidRPr="00781464" w:rsidRDefault="00CC12CD" w:rsidP="00781464">
      <w:pPr>
        <w:rPr>
          <w:sz w:val="28"/>
          <w:szCs w:val="28"/>
        </w:rPr>
      </w:pPr>
      <w:r w:rsidRPr="00781464">
        <w:rPr>
          <w:b/>
          <w:sz w:val="32"/>
          <w:szCs w:val="28"/>
        </w:rPr>
        <w:t>Зайка</w:t>
      </w:r>
      <w:r w:rsidRPr="00781464">
        <w:rPr>
          <w:sz w:val="32"/>
          <w:szCs w:val="28"/>
        </w:rPr>
        <w:t> </w:t>
      </w:r>
      <w:r w:rsidRPr="00781464">
        <w:rPr>
          <w:sz w:val="28"/>
          <w:szCs w:val="28"/>
        </w:rPr>
        <w:t>известна как наиболее активная жительница олимпийской деревни. Все удивляются - как это она везде поспевает?! Она не только отличница в Лесной Академии</w:t>
      </w:r>
      <w:r w:rsidR="00781464">
        <w:rPr>
          <w:sz w:val="28"/>
          <w:szCs w:val="28"/>
        </w:rPr>
        <w:t xml:space="preserve"> </w:t>
      </w:r>
      <w:r w:rsidRPr="00781464">
        <w:rPr>
          <w:sz w:val="28"/>
          <w:szCs w:val="28"/>
        </w:rPr>
        <w:t xml:space="preserve"> и постоянно участница спортивных соревнований. На шейке у нее красуется бабочка с эмблемой олимпиады Сочи 2014. </w:t>
      </w:r>
      <w:r w:rsidR="00781464">
        <w:rPr>
          <w:sz w:val="28"/>
          <w:szCs w:val="28"/>
        </w:rPr>
        <w:t xml:space="preserve"> </w:t>
      </w:r>
      <w:r w:rsidRPr="00781464">
        <w:rPr>
          <w:sz w:val="28"/>
          <w:szCs w:val="28"/>
        </w:rPr>
        <w:t>Кроме того, этот талисман Олимпиады 2014 любит петь и танцевать.</w:t>
      </w:r>
    </w:p>
    <w:p w:rsidR="00781464" w:rsidRDefault="00AE1265" w:rsidP="00CC12CD">
      <w:pPr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13642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lastRenderedPageBreak/>
        <w:t>Лыжное двоеборье</w:t>
      </w:r>
      <w:r w:rsidRPr="0013642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включает в себя прыжок с трамплина (1 попытка) и лыжную гонку на 10 км.</w:t>
      </w:r>
      <w:r w:rsidRPr="0013642E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27450D" w:rsidRPr="0013642E" w:rsidRDefault="0027450D" w:rsidP="00CC12CD">
      <w:pPr>
        <w:rPr>
          <w:rFonts w:ascii="Times New Roman" w:hAnsi="Times New Roman" w:cs="Times New Roman"/>
          <w:sz w:val="36"/>
        </w:rPr>
      </w:pPr>
    </w:p>
    <w:p w:rsidR="0013642E" w:rsidRPr="0013642E" w:rsidRDefault="0013642E" w:rsidP="0013642E">
      <w:pPr>
        <w:shd w:val="clear" w:color="auto" w:fill="FFFFFF"/>
        <w:spacing w:after="12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13642E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Биатлон </w:t>
      </w:r>
    </w:p>
    <w:p w:rsidR="004F4FA9" w:rsidRPr="004F4FA9" w:rsidRDefault="004F4FA9" w:rsidP="004F4FA9">
      <w:pPr>
        <w:shd w:val="clear" w:color="auto" w:fill="FFFFFF"/>
        <w:spacing w:after="120" w:line="240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4F4FA9">
        <w:rPr>
          <w:rFonts w:ascii="Times New Roman" w:hAnsi="Times New Roman" w:cs="Times New Roman"/>
          <w:sz w:val="28"/>
          <w:szCs w:val="28"/>
        </w:rPr>
        <w:t xml:space="preserve">Биатлон - вид спорта очень увлекательный.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</w:t>
      </w:r>
      <w:r w:rsidRPr="0013642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редставляет собой</w:t>
      </w:r>
      <w:r>
        <w:rPr>
          <w:rFonts w:ascii="Times New Roman" w:hAnsi="Times New Roman" w:cs="Times New Roman"/>
          <w:sz w:val="28"/>
          <w:szCs w:val="28"/>
        </w:rPr>
        <w:br/>
        <w:t>лыжные гонки и стрельбу</w:t>
      </w:r>
      <w:r w:rsidRPr="004F4FA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Pr="0013642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из малокалиберной винтовки</w:t>
      </w:r>
      <w:r w:rsidRPr="004F4F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Главное с</w:t>
      </w:r>
      <w:r w:rsidRPr="004F4FA9">
        <w:rPr>
          <w:rFonts w:ascii="Times New Roman" w:hAnsi="Times New Roman" w:cs="Times New Roman"/>
          <w:sz w:val="28"/>
          <w:szCs w:val="28"/>
        </w:rPr>
        <w:t>корость и меткость. Биатлон является зимним видом спорта.</w:t>
      </w:r>
      <w:r w:rsidRPr="004F4FA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13642E" w:rsidRDefault="0013642E" w:rsidP="0013642E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3642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программу Олимпийских зимних игр входят пять видов соревнований по биатлону для мужчин и пять для женщин: индивидуальная гонка, спринт, гонка преследования, гонка с массовым стартом и эстафета; а также смешанная эстафета.</w:t>
      </w:r>
    </w:p>
    <w:p w:rsidR="0013642E" w:rsidRPr="0027450D" w:rsidRDefault="0013642E" w:rsidP="0027450D">
      <w:pPr>
        <w:pStyle w:val="a8"/>
        <w:rPr>
          <w:rFonts w:ascii="Times New Roman" w:hAnsi="Times New Roman" w:cs="Times New Roman"/>
          <w:b/>
          <w:sz w:val="28"/>
        </w:rPr>
      </w:pPr>
      <w:bookmarkStart w:id="0" w:name="3"/>
      <w:bookmarkEnd w:id="0"/>
      <w:r w:rsidRPr="0027450D">
        <w:rPr>
          <w:rFonts w:ascii="Times New Roman" w:hAnsi="Times New Roman" w:cs="Times New Roman"/>
          <w:b/>
          <w:sz w:val="28"/>
        </w:rPr>
        <w:t xml:space="preserve">Фристайл </w:t>
      </w:r>
      <w:r w:rsidR="004C6A7D">
        <w:rPr>
          <w:rFonts w:ascii="Times New Roman" w:hAnsi="Times New Roman" w:cs="Times New Roman"/>
          <w:sz w:val="28"/>
          <w:szCs w:val="28"/>
        </w:rPr>
        <w:t>о</w:t>
      </w:r>
      <w:r w:rsidR="004C6A7D" w:rsidRPr="004C6A7D">
        <w:rPr>
          <w:rFonts w:ascii="Times New Roman" w:hAnsi="Times New Roman" w:cs="Times New Roman"/>
          <w:sz w:val="28"/>
          <w:szCs w:val="28"/>
        </w:rPr>
        <w:t>чень красивый вид спорта</w:t>
      </w:r>
    </w:p>
    <w:p w:rsidR="0027450D" w:rsidRPr="0027450D" w:rsidRDefault="0013642E" w:rsidP="0027450D">
      <w:pPr>
        <w:pStyle w:val="a8"/>
        <w:rPr>
          <w:rFonts w:ascii="Times New Roman" w:hAnsi="Times New Roman" w:cs="Times New Roman"/>
          <w:sz w:val="28"/>
        </w:rPr>
      </w:pPr>
      <w:r w:rsidRPr="0027450D">
        <w:rPr>
          <w:rFonts w:ascii="Times New Roman" w:hAnsi="Times New Roman" w:cs="Times New Roman"/>
          <w:sz w:val="28"/>
        </w:rPr>
        <w:t xml:space="preserve">В олимпийскую программу по фристайлу </w:t>
      </w:r>
      <w:proofErr w:type="gramStart"/>
      <w:r w:rsidRPr="0027450D">
        <w:rPr>
          <w:rFonts w:ascii="Times New Roman" w:hAnsi="Times New Roman" w:cs="Times New Roman"/>
          <w:sz w:val="28"/>
        </w:rPr>
        <w:t>включены</w:t>
      </w:r>
      <w:proofErr w:type="gramEnd"/>
      <w:r w:rsidRPr="0027450D">
        <w:rPr>
          <w:rFonts w:ascii="Times New Roman" w:hAnsi="Times New Roman" w:cs="Times New Roman"/>
          <w:sz w:val="28"/>
        </w:rPr>
        <w:t xml:space="preserve"> </w:t>
      </w:r>
    </w:p>
    <w:p w:rsidR="0027450D" w:rsidRPr="0027450D" w:rsidRDefault="0013642E" w:rsidP="0027450D">
      <w:pPr>
        <w:pStyle w:val="a8"/>
        <w:rPr>
          <w:rFonts w:ascii="Times New Roman" w:hAnsi="Times New Roman" w:cs="Times New Roman"/>
          <w:sz w:val="28"/>
        </w:rPr>
      </w:pPr>
      <w:r w:rsidRPr="0027450D">
        <w:rPr>
          <w:rFonts w:ascii="Times New Roman" w:hAnsi="Times New Roman" w:cs="Times New Roman"/>
          <w:b/>
          <w:sz w:val="28"/>
        </w:rPr>
        <w:t>могул</w:t>
      </w:r>
      <w:r w:rsidR="0027450D" w:rsidRPr="0027450D">
        <w:rPr>
          <w:rFonts w:ascii="Times New Roman" w:hAnsi="Times New Roman" w:cs="Times New Roman"/>
          <w:sz w:val="28"/>
        </w:rPr>
        <w:t xml:space="preserve"> (спуск по бугристому склону)</w:t>
      </w:r>
      <w:proofErr w:type="gramStart"/>
      <w:r w:rsidR="0027450D" w:rsidRPr="0027450D">
        <w:rPr>
          <w:rFonts w:ascii="Times New Roman" w:hAnsi="Times New Roman" w:cs="Times New Roman"/>
          <w:sz w:val="28"/>
        </w:rPr>
        <w:t xml:space="preserve"> </w:t>
      </w:r>
      <w:r w:rsidRPr="0027450D">
        <w:rPr>
          <w:rFonts w:ascii="Times New Roman" w:hAnsi="Times New Roman" w:cs="Times New Roman"/>
          <w:sz w:val="28"/>
        </w:rPr>
        <w:t>,</w:t>
      </w:r>
      <w:proofErr w:type="gramEnd"/>
      <w:r w:rsidR="0027450D" w:rsidRPr="0027450D">
        <w:rPr>
          <w:rFonts w:ascii="Times New Roman" w:hAnsi="Times New Roman" w:cs="Times New Roman"/>
          <w:sz w:val="28"/>
        </w:rPr>
        <w:br/>
      </w:r>
      <w:r w:rsidR="004C6A7D">
        <w:rPr>
          <w:rFonts w:ascii="Times New Roman" w:hAnsi="Times New Roman" w:cs="Times New Roman"/>
          <w:b/>
          <w:sz w:val="28"/>
        </w:rPr>
        <w:t xml:space="preserve">лыжная </w:t>
      </w:r>
      <w:r w:rsidRPr="0027450D">
        <w:rPr>
          <w:rFonts w:ascii="Times New Roman" w:hAnsi="Times New Roman" w:cs="Times New Roman"/>
          <w:b/>
          <w:sz w:val="28"/>
        </w:rPr>
        <w:t>акробатика</w:t>
      </w:r>
      <w:r w:rsidR="0027450D" w:rsidRPr="0027450D">
        <w:rPr>
          <w:rFonts w:ascii="Times New Roman" w:hAnsi="Times New Roman" w:cs="Times New Roman"/>
          <w:sz w:val="28"/>
        </w:rPr>
        <w:t xml:space="preserve">  (спортсмены выполняют по два прыжка со специального трамплина)</w:t>
      </w:r>
      <w:r w:rsidRPr="0027450D">
        <w:rPr>
          <w:rFonts w:ascii="Times New Roman" w:hAnsi="Times New Roman" w:cs="Times New Roman"/>
          <w:sz w:val="28"/>
        </w:rPr>
        <w:t xml:space="preserve">, </w:t>
      </w:r>
      <w:r w:rsidR="0027450D" w:rsidRPr="0027450D">
        <w:rPr>
          <w:rFonts w:ascii="Times New Roman" w:hAnsi="Times New Roman" w:cs="Times New Roman"/>
          <w:sz w:val="28"/>
        </w:rPr>
        <w:br/>
      </w:r>
      <w:proofErr w:type="spellStart"/>
      <w:r w:rsidRPr="0027450D">
        <w:rPr>
          <w:rFonts w:ascii="Times New Roman" w:hAnsi="Times New Roman" w:cs="Times New Roman"/>
          <w:b/>
          <w:sz w:val="28"/>
        </w:rPr>
        <w:t>ски-кросс</w:t>
      </w:r>
      <w:proofErr w:type="spellEnd"/>
      <w:r w:rsidR="0027450D" w:rsidRPr="0027450D">
        <w:rPr>
          <w:rFonts w:ascii="Times New Roman" w:hAnsi="Times New Roman" w:cs="Times New Roman"/>
          <w:sz w:val="28"/>
        </w:rPr>
        <w:t xml:space="preserve"> (спортсмены по одному на скорость проходят трассу длиной около километра с поворотами и препятствиями)</w:t>
      </w:r>
      <w:r w:rsidRPr="0027450D">
        <w:rPr>
          <w:rFonts w:ascii="Times New Roman" w:hAnsi="Times New Roman" w:cs="Times New Roman"/>
          <w:sz w:val="28"/>
        </w:rPr>
        <w:t xml:space="preserve">, </w:t>
      </w:r>
      <w:r w:rsidR="0027450D" w:rsidRPr="0027450D">
        <w:rPr>
          <w:rFonts w:ascii="Times New Roman" w:hAnsi="Times New Roman" w:cs="Times New Roman"/>
          <w:sz w:val="28"/>
        </w:rPr>
        <w:br/>
      </w:r>
      <w:proofErr w:type="spellStart"/>
      <w:r w:rsidRPr="0027450D">
        <w:rPr>
          <w:rFonts w:ascii="Times New Roman" w:hAnsi="Times New Roman" w:cs="Times New Roman"/>
          <w:b/>
          <w:sz w:val="28"/>
        </w:rPr>
        <w:t>ски-хафпайп</w:t>
      </w:r>
      <w:proofErr w:type="spellEnd"/>
      <w:r w:rsidR="0027450D" w:rsidRPr="0027450D">
        <w:rPr>
          <w:rFonts w:ascii="Times New Roman" w:hAnsi="Times New Roman" w:cs="Times New Roman"/>
          <w:sz w:val="28"/>
        </w:rPr>
        <w:t xml:space="preserve"> (спортсмены выступают на склоне, выполняя различные трюки - сальто, перевороты, захваты, пируэты )</w:t>
      </w:r>
      <w:r w:rsidRPr="0027450D">
        <w:rPr>
          <w:rFonts w:ascii="Times New Roman" w:hAnsi="Times New Roman" w:cs="Times New Roman"/>
          <w:sz w:val="28"/>
        </w:rPr>
        <w:t xml:space="preserve"> </w:t>
      </w:r>
    </w:p>
    <w:p w:rsidR="0013642E" w:rsidRDefault="0013642E" w:rsidP="0027450D">
      <w:pPr>
        <w:pStyle w:val="a8"/>
        <w:rPr>
          <w:rFonts w:ascii="Times New Roman" w:hAnsi="Times New Roman" w:cs="Times New Roman"/>
          <w:sz w:val="28"/>
        </w:rPr>
      </w:pPr>
      <w:r w:rsidRPr="0027450D">
        <w:rPr>
          <w:rFonts w:ascii="Times New Roman" w:hAnsi="Times New Roman" w:cs="Times New Roman"/>
          <w:sz w:val="28"/>
        </w:rPr>
        <w:t>В каждом виде соревнований участвуют и мужчины, и женщины. Всего во фристайле разыгрывается 10 комплектов наград</w:t>
      </w:r>
      <w:r w:rsidR="004C6A7D">
        <w:rPr>
          <w:rFonts w:ascii="Times New Roman" w:hAnsi="Times New Roman" w:cs="Times New Roman"/>
          <w:sz w:val="28"/>
        </w:rPr>
        <w:t>.</w:t>
      </w:r>
    </w:p>
    <w:p w:rsidR="004C6A7D" w:rsidRPr="00606E9C" w:rsidRDefault="004C6A7D" w:rsidP="004C6A7D">
      <w:pPr>
        <w:rPr>
          <w:rFonts w:ascii="Times New Roman" w:hAnsi="Times New Roman" w:cs="Times New Roman"/>
          <w:b/>
          <w:sz w:val="28"/>
          <w:szCs w:val="28"/>
        </w:rPr>
      </w:pPr>
    </w:p>
    <w:p w:rsidR="0013642E" w:rsidRPr="00606E9C" w:rsidRDefault="004C6A7D" w:rsidP="004C6A7D">
      <w:pPr>
        <w:rPr>
          <w:rFonts w:ascii="Times New Roman" w:hAnsi="Times New Roman" w:cs="Times New Roman"/>
          <w:color w:val="000000"/>
          <w:sz w:val="44"/>
          <w:szCs w:val="28"/>
          <w:shd w:val="clear" w:color="auto" w:fill="FFFFFF"/>
        </w:rPr>
      </w:pPr>
      <w:r w:rsidRPr="00606E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скоростном беге на коньках</w:t>
      </w:r>
      <w:r w:rsidRPr="0060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спортсменам необходимо как можно быстрее преодолеть определенную дистанцию.</w:t>
      </w:r>
      <w:r w:rsidR="0060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06E9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</w:t>
      </w:r>
      <w:r w:rsidR="00606E9C" w:rsidRPr="00606E9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сего в скоростном беге на коньках разыгрывается 12 комплектов наград.</w:t>
      </w:r>
    </w:p>
    <w:p w:rsidR="00057184" w:rsidRPr="00057184" w:rsidRDefault="00057184" w:rsidP="00057184">
      <w:pPr>
        <w:pStyle w:val="4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18"/>
        </w:rPr>
      </w:pPr>
      <w:r w:rsidRPr="00057184">
        <w:rPr>
          <w:color w:val="000000"/>
          <w:sz w:val="28"/>
          <w:szCs w:val="18"/>
        </w:rPr>
        <w:t xml:space="preserve">Лыжные гонки </w:t>
      </w:r>
    </w:p>
    <w:p w:rsidR="00057184" w:rsidRPr="00057184" w:rsidRDefault="00057184" w:rsidP="00057184">
      <w:pPr>
        <w:pStyle w:val="a4"/>
        <w:shd w:val="clear" w:color="auto" w:fill="FFFFFF"/>
        <w:spacing w:before="0" w:beforeAutospacing="0" w:after="240" w:afterAutospacing="0" w:line="240" w:lineRule="atLeast"/>
        <w:rPr>
          <w:color w:val="000000"/>
          <w:sz w:val="28"/>
          <w:szCs w:val="18"/>
        </w:rPr>
      </w:pPr>
      <w:r w:rsidRPr="00057184">
        <w:rPr>
          <w:color w:val="000000"/>
          <w:sz w:val="28"/>
          <w:szCs w:val="18"/>
        </w:rPr>
        <w:t>В программу Олимпийских зимних игр включено 12 видов соревнований по лыжным гонкам: шесть среди мужчин и шесть среди женщин, среди которых индивидуальные гонки и гонки с общим стартом, индивидуальный и командный спринт.</w:t>
      </w:r>
    </w:p>
    <w:p w:rsidR="00606E9C" w:rsidRPr="00606E9C" w:rsidRDefault="00F57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Трамплин — спортивное сооружение для проведения соревнований и тренировок в дисциплине «Прыжки на лыжах с трамплина». Современный трамплин представляет собой сложный инженерный комплекс, рассчитанный на просмотр прыжков большим количеством зрителей.</w:t>
      </w:r>
    </w:p>
    <w:sectPr w:rsidR="00606E9C" w:rsidRPr="00606E9C" w:rsidSect="000E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027"/>
    <w:multiLevelType w:val="hybridMultilevel"/>
    <w:tmpl w:val="EEB8B97E"/>
    <w:lvl w:ilvl="0" w:tplc="8BF6F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01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8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02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8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89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0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C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8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F9"/>
    <w:rsid w:val="00056671"/>
    <w:rsid w:val="00057184"/>
    <w:rsid w:val="000E0113"/>
    <w:rsid w:val="0013642E"/>
    <w:rsid w:val="0027450D"/>
    <w:rsid w:val="00373EB0"/>
    <w:rsid w:val="003F3449"/>
    <w:rsid w:val="004C6A7D"/>
    <w:rsid w:val="004F4FA9"/>
    <w:rsid w:val="005D60E3"/>
    <w:rsid w:val="00606E9C"/>
    <w:rsid w:val="0062489C"/>
    <w:rsid w:val="00674B38"/>
    <w:rsid w:val="00781464"/>
    <w:rsid w:val="0094519E"/>
    <w:rsid w:val="00AE1265"/>
    <w:rsid w:val="00CC12CD"/>
    <w:rsid w:val="00F5785A"/>
    <w:rsid w:val="00FA2F5A"/>
    <w:rsid w:val="00FC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13"/>
  </w:style>
  <w:style w:type="paragraph" w:styleId="4">
    <w:name w:val="heading 4"/>
    <w:basedOn w:val="a"/>
    <w:link w:val="40"/>
    <w:uiPriority w:val="9"/>
    <w:qFormat/>
    <w:rsid w:val="00136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58F9"/>
  </w:style>
  <w:style w:type="character" w:styleId="a3">
    <w:name w:val="Hyperlink"/>
    <w:basedOn w:val="a0"/>
    <w:uiPriority w:val="99"/>
    <w:unhideWhenUsed/>
    <w:rsid w:val="00FC58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2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2C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36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274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2013-12-15T12:07:00Z</dcterms:created>
  <dcterms:modified xsi:type="dcterms:W3CDTF">2013-12-16T19:49:00Z</dcterms:modified>
</cp:coreProperties>
</file>